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AB1" w14:textId="61A7E57F" w:rsidR="007A3547" w:rsidRPr="00910FF5" w:rsidRDefault="00250AEA" w:rsidP="7A14B117">
      <w:pPr>
        <w:shd w:val="clear" w:color="auto" w:fill="FFFFFF" w:themeFill="background1"/>
        <w:spacing w:after="0" w:line="240" w:lineRule="auto"/>
        <w:ind w:right="-567"/>
        <w:jc w:val="right"/>
        <w:rPr>
          <w:rFonts w:ascii="Calibri" w:eastAsia="Calibri" w:hAnsi="Calibri" w:cs="Calibri"/>
          <w:color w:val="000000" w:themeColor="text1"/>
        </w:rPr>
      </w:pPr>
      <w:r w:rsidRPr="00910FF5">
        <w:rPr>
          <w:noProof/>
          <w:lang w:val="bn"/>
        </w:rPr>
        <w:drawing>
          <wp:inline distT="0" distB="0" distL="0" distR="0" wp14:anchorId="6749BE43" wp14:editId="13151172">
            <wp:extent cx="1000125" cy="400050"/>
            <wp:effectExtent l="0" t="0" r="0" b="0"/>
            <wp:docPr id="2010244277" name="Picture 201024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24427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inline>
        </w:drawing>
      </w:r>
      <w:r w:rsidRPr="00910FF5">
        <w:rPr>
          <w:lang w:val="bn"/>
        </w:rPr>
        <w:br/>
      </w:r>
    </w:p>
    <w:p w14:paraId="37635B30" w14:textId="02E33444" w:rsidR="1411B80C" w:rsidRPr="00910FF5" w:rsidRDefault="00250AEA" w:rsidP="7A14B117">
      <w:pPr>
        <w:spacing w:after="0" w:line="240" w:lineRule="auto"/>
        <w:ind w:right="-613" w:hanging="567"/>
        <w:rPr>
          <w:rFonts w:ascii="Arial" w:eastAsia="Arial" w:hAnsi="Arial" w:cs="Arial"/>
          <w:sz w:val="32"/>
          <w:szCs w:val="32"/>
        </w:rPr>
      </w:pPr>
      <w:r w:rsidRPr="00910FF5">
        <w:rPr>
          <w:rFonts w:ascii="Arial" w:eastAsia="Arial" w:hAnsi="Arial" w:cs="Arial"/>
          <w:b/>
          <w:bCs/>
          <w:sz w:val="32"/>
          <w:szCs w:val="32"/>
          <w:lang w:val="bn"/>
        </w:rPr>
        <w:t>বসন্তকালীন</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COVID-19</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টিকাদানের অ্যাপয়েন্টমেন্ট</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বুক</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করা</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হচ্ছে</w:t>
      </w:r>
    </w:p>
    <w:p w14:paraId="5E13E3FE" w14:textId="1C163A6B" w:rsidR="353C27EE" w:rsidRPr="00910FF5" w:rsidRDefault="353C27EE" w:rsidP="7A14B117">
      <w:pPr>
        <w:shd w:val="clear" w:color="auto" w:fill="FFFFFF" w:themeFill="background1"/>
        <w:spacing w:after="0" w:line="240" w:lineRule="auto"/>
        <w:ind w:right="-613" w:hanging="567"/>
        <w:rPr>
          <w:rFonts w:ascii="Arial" w:eastAsia="Arial" w:hAnsi="Arial" w:cs="Arial"/>
          <w:b/>
          <w:bCs/>
          <w:color w:val="000000" w:themeColor="text1"/>
          <w:sz w:val="32"/>
          <w:szCs w:val="32"/>
        </w:rPr>
      </w:pPr>
    </w:p>
    <w:p w14:paraId="6059CC2A" w14:textId="3A15DE48" w:rsidR="353C27EE" w:rsidRPr="00910FF5" w:rsidRDefault="00250AEA" w:rsidP="61A31E3E">
      <w:pPr>
        <w:shd w:val="clear" w:color="auto" w:fill="FFFFFF" w:themeFill="background1"/>
        <w:spacing w:after="0" w:line="240" w:lineRule="auto"/>
        <w:ind w:left="-567" w:right="-613"/>
        <w:rPr>
          <w:rFonts w:ascii="Arial" w:eastAsia="Arial" w:hAnsi="Arial" w:cs="Arial"/>
          <w:sz w:val="32"/>
          <w:szCs w:val="32"/>
        </w:rPr>
      </w:pPr>
      <w:r w:rsidRPr="00910FF5">
        <w:rPr>
          <w:rFonts w:ascii="Arial" w:eastAsia="Arial" w:hAnsi="Arial" w:cs="Arial"/>
          <w:sz w:val="32"/>
          <w:szCs w:val="32"/>
          <w:lang w:val="bn"/>
        </w:rPr>
        <w:t>আমরা আপনাকে বসন্তকালীন COVID-19</w:t>
      </w:r>
      <w:r w:rsidRPr="00910FF5">
        <w:rPr>
          <w:rFonts w:ascii="Arial" w:eastAsia="Arial" w:hAnsi="Arial" w:cs="Arial"/>
          <w:b/>
          <w:bCs/>
          <w:sz w:val="32"/>
          <w:szCs w:val="32"/>
          <w:lang w:val="bn"/>
        </w:rPr>
        <w:t xml:space="preserve"> </w:t>
      </w:r>
      <w:r w:rsidRPr="00910FF5">
        <w:rPr>
          <w:rFonts w:ascii="Arial" w:eastAsia="Arial" w:hAnsi="Arial" w:cs="Arial"/>
          <w:sz w:val="32"/>
          <w:szCs w:val="32"/>
          <w:lang w:val="bn"/>
        </w:rPr>
        <w:t xml:space="preserve">টিকাদানের অ্যাপয়েন্টমেন্ট বুক করার জন্য আহ্বান জানাচ্ছি। এর কারণ হলো আপনার NHS রেকর্ড দেখায় যে আপনার </w:t>
      </w:r>
      <w:r w:rsidRPr="00910FF5">
        <w:rPr>
          <w:rFonts w:ascii="Arial" w:eastAsia="Arial" w:hAnsi="Arial" w:cs="Arial"/>
          <w:b/>
          <w:bCs/>
          <w:sz w:val="32"/>
          <w:szCs w:val="32"/>
          <w:lang w:val="bn"/>
        </w:rPr>
        <w:t>দুর্বল রোগ প্রতিরোধ ক্ষমতা থাকতে পারে</w:t>
      </w:r>
      <w:r w:rsidRPr="00910FF5">
        <w:rPr>
          <w:rFonts w:ascii="Arial" w:eastAsia="Arial" w:hAnsi="Arial" w:cs="Arial"/>
          <w:sz w:val="32"/>
          <w:szCs w:val="32"/>
          <w:lang w:val="bn"/>
        </w:rPr>
        <w:t xml:space="preserve">। </w:t>
      </w:r>
    </w:p>
    <w:p w14:paraId="4441D019" w14:textId="3BDDBFF1" w:rsidR="353C27EE" w:rsidRPr="00910FF5" w:rsidRDefault="353C27EE" w:rsidP="61A31E3E">
      <w:pPr>
        <w:shd w:val="clear" w:color="auto" w:fill="FFFFFF" w:themeFill="background1"/>
        <w:spacing w:after="0" w:line="240" w:lineRule="auto"/>
        <w:ind w:left="-567" w:right="-613"/>
        <w:rPr>
          <w:rFonts w:ascii="Arial" w:eastAsia="Arial" w:hAnsi="Arial" w:cs="Arial"/>
          <w:sz w:val="32"/>
          <w:szCs w:val="32"/>
        </w:rPr>
      </w:pPr>
    </w:p>
    <w:p w14:paraId="7EEFA0DD" w14:textId="47A009C0" w:rsidR="353C27EE" w:rsidRPr="00910FF5" w:rsidRDefault="00250AEA" w:rsidP="7453714E">
      <w:pPr>
        <w:shd w:val="clear" w:color="auto" w:fill="FFFFFF" w:themeFill="background1"/>
        <w:spacing w:after="0" w:line="240" w:lineRule="auto"/>
        <w:ind w:left="-567" w:right="-613"/>
        <w:rPr>
          <w:rFonts w:ascii="Arial" w:eastAsia="Arial" w:hAnsi="Arial" w:cs="Arial"/>
          <w:sz w:val="32"/>
          <w:szCs w:val="32"/>
        </w:rPr>
      </w:pPr>
      <w:r w:rsidRPr="00910FF5">
        <w:rPr>
          <w:rFonts w:ascii="Arial" w:eastAsia="Arial" w:hAnsi="Arial" w:cs="Arial"/>
          <w:sz w:val="32"/>
          <w:szCs w:val="32"/>
          <w:lang w:val="bn"/>
        </w:rPr>
        <w:t xml:space="preserve">আপনি </w:t>
      </w:r>
      <w:r w:rsidRPr="00910FF5">
        <w:rPr>
          <w:rFonts w:ascii="Arial" w:eastAsia="Arial" w:hAnsi="Arial" w:cs="Arial"/>
          <w:b/>
          <w:bCs/>
          <w:sz w:val="32"/>
          <w:szCs w:val="32"/>
          <w:lang w:val="bn"/>
        </w:rPr>
        <w:t>www.nhs.uk/get-covid-vaccine</w:t>
      </w:r>
      <w:r w:rsidRPr="00910FF5">
        <w:rPr>
          <w:rFonts w:ascii="Arial" w:eastAsia="Arial" w:hAnsi="Arial" w:cs="Arial"/>
          <w:sz w:val="32"/>
          <w:szCs w:val="32"/>
          <w:lang w:val="bn"/>
        </w:rPr>
        <w:t xml:space="preserve"> ঠিকানায় গিয়ে দুর্বল রোগ প্রতিরোধ ক্ষমতার কারণ হতে পারে এমন স্বাস্থ্যগত অবস্থা, চিকিৎসা এবং ওষুধের সারসংক্ষেপ যাচাই করতে পারেন।</w:t>
      </w:r>
    </w:p>
    <w:p w14:paraId="02041AE0" w14:textId="4D100C39" w:rsidR="353C27EE" w:rsidRPr="00910FF5" w:rsidRDefault="353C27EE" w:rsidP="04B95227">
      <w:pPr>
        <w:shd w:val="clear" w:color="auto" w:fill="FFFFFF" w:themeFill="background1"/>
        <w:spacing w:after="0" w:line="240" w:lineRule="auto"/>
        <w:ind w:left="-570" w:right="-615"/>
        <w:rPr>
          <w:rStyle w:val="normaltextrun"/>
          <w:rFonts w:ascii="Arial" w:eastAsia="Arial" w:hAnsi="Arial" w:cs="Arial"/>
          <w:sz w:val="32"/>
          <w:szCs w:val="32"/>
        </w:rPr>
      </w:pPr>
    </w:p>
    <w:p w14:paraId="3FD392BF" w14:textId="41BC21B1" w:rsidR="5B5CBA34" w:rsidRPr="00910FF5" w:rsidRDefault="00250AEA" w:rsidP="61A31E3E">
      <w:pPr>
        <w:shd w:val="clear" w:color="auto" w:fill="FFFFFF" w:themeFill="background1"/>
        <w:spacing w:after="0" w:line="240" w:lineRule="auto"/>
        <w:ind w:left="-570" w:right="-615"/>
        <w:rPr>
          <w:rFonts w:ascii="Arial" w:eastAsia="Arial" w:hAnsi="Arial" w:cs="Arial"/>
          <w:sz w:val="32"/>
          <w:szCs w:val="32"/>
        </w:rPr>
      </w:pPr>
      <w:r w:rsidRPr="00910FF5">
        <w:rPr>
          <w:rFonts w:ascii="Arial" w:hAnsi="Arial"/>
          <w:b/>
          <w:bCs/>
          <w:sz w:val="32"/>
          <w:szCs w:val="32"/>
          <w:lang w:val="bn"/>
        </w:rPr>
        <w:t>কিভাবে একটি অ্যাপয়েন্টমেন্ট পাবেন</w:t>
      </w:r>
      <w:r w:rsidRPr="00910FF5">
        <w:rPr>
          <w:rFonts w:ascii="Arial" w:hAnsi="Arial"/>
          <w:lang w:val="bn"/>
        </w:rPr>
        <w:br/>
      </w:r>
    </w:p>
    <w:p w14:paraId="1B61D957" w14:textId="63ADFB99" w:rsidR="5B5CBA34" w:rsidRPr="00910FF5" w:rsidRDefault="00250AEA"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sidRPr="00910FF5">
        <w:rPr>
          <w:rFonts w:ascii="Arial" w:eastAsia="Arial" w:hAnsi="Arial" w:cs="Arial"/>
          <w:sz w:val="32"/>
          <w:szCs w:val="32"/>
          <w:lang w:val="bn"/>
        </w:rPr>
        <w:t xml:space="preserve">অনলাইনে </w:t>
      </w:r>
      <w:r w:rsidRPr="00910FF5">
        <w:rPr>
          <w:rFonts w:ascii="Arial" w:eastAsia="Arial" w:hAnsi="Arial" w:cs="Arial"/>
          <w:b/>
          <w:bCs/>
          <w:sz w:val="32"/>
          <w:szCs w:val="32"/>
          <w:lang w:val="bn"/>
        </w:rPr>
        <w:t>www.nhs.uk/get-vaccine</w:t>
      </w:r>
      <w:r w:rsidRPr="00910FF5">
        <w:rPr>
          <w:rFonts w:ascii="Arial" w:eastAsia="Arial" w:hAnsi="Arial" w:cs="Arial"/>
          <w:sz w:val="32"/>
          <w:szCs w:val="32"/>
          <w:lang w:val="bn"/>
        </w:rPr>
        <w:t xml:space="preserve"> ঠিকানায় বুক করুন – ‘হ্যাঁ, আমার একটি দুর্বল রোগ প্রতিরোধ ক্ষমতা আছে’ বা ‘আমি পরীক্ষা করতে চাই’ তা বলুন</w:t>
      </w:r>
    </w:p>
    <w:p w14:paraId="2C7A3DCE" w14:textId="1F75B729" w:rsidR="5B5CBA34" w:rsidRPr="00910FF5" w:rsidRDefault="00250AEA" w:rsidP="61A31E3E">
      <w:pPr>
        <w:pStyle w:val="ListParagraph"/>
        <w:numPr>
          <w:ilvl w:val="0"/>
          <w:numId w:val="8"/>
        </w:numPr>
        <w:shd w:val="clear" w:color="auto" w:fill="FFFFFF" w:themeFill="background1"/>
        <w:spacing w:after="0" w:line="240" w:lineRule="auto"/>
        <w:ind w:left="-207" w:right="-613"/>
        <w:rPr>
          <w:rFonts w:ascii="Arial" w:eastAsia="Arial" w:hAnsi="Arial" w:cs="Arial"/>
          <w:sz w:val="32"/>
          <w:szCs w:val="32"/>
        </w:rPr>
      </w:pPr>
      <w:r w:rsidRPr="00910FF5">
        <w:rPr>
          <w:rFonts w:ascii="Arial" w:eastAsia="Arial" w:hAnsi="Arial" w:cs="Arial"/>
          <w:b/>
          <w:bCs/>
          <w:sz w:val="32"/>
          <w:szCs w:val="32"/>
          <w:lang w:val="bn"/>
        </w:rPr>
        <w:t>NHS</w:t>
      </w:r>
      <w:r w:rsidRPr="00910FF5">
        <w:rPr>
          <w:rFonts w:ascii="Arial" w:eastAsia="Arial" w:hAnsi="Arial" w:cs="Arial"/>
          <w:sz w:val="32"/>
          <w:szCs w:val="32"/>
          <w:lang w:val="bn"/>
        </w:rPr>
        <w:t xml:space="preserve"> অ্যাপে বুক করুন</w:t>
      </w:r>
    </w:p>
    <w:p w14:paraId="65B73A84" w14:textId="1215E441" w:rsidR="1E040392" w:rsidRPr="00910FF5" w:rsidRDefault="00093556" w:rsidP="61A31E3E">
      <w:pPr>
        <w:pStyle w:val="ListParagraph"/>
        <w:numPr>
          <w:ilvl w:val="0"/>
          <w:numId w:val="8"/>
        </w:numPr>
        <w:shd w:val="clear" w:color="auto" w:fill="FFFFFF" w:themeFill="background1"/>
        <w:spacing w:after="0" w:line="240" w:lineRule="auto"/>
        <w:ind w:left="-207" w:right="-613"/>
        <w:rPr>
          <w:sz w:val="32"/>
          <w:szCs w:val="32"/>
        </w:rPr>
      </w:pPr>
      <w:hyperlink r:id="rId9" w:history="1">
        <w:r w:rsidR="00250AEA" w:rsidRPr="00910FF5">
          <w:rPr>
            <w:rStyle w:val="Hyperlink"/>
            <w:rFonts w:ascii="Arial" w:eastAsia="Arial" w:hAnsi="Arial" w:cs="Arial"/>
            <w:b/>
            <w:bCs/>
            <w:color w:val="auto"/>
            <w:sz w:val="32"/>
            <w:szCs w:val="32"/>
            <w:u w:val="none"/>
            <w:lang w:val="bn"/>
          </w:rPr>
          <w:t>www.nhs.uk/covid-walk-in</w:t>
        </w:r>
      </w:hyperlink>
      <w:r w:rsidR="00250AEA" w:rsidRPr="00910FF5">
        <w:rPr>
          <w:rFonts w:ascii="Arial" w:hAnsi="Arial"/>
          <w:sz w:val="32"/>
          <w:szCs w:val="32"/>
          <w:lang w:val="bn"/>
        </w:rPr>
        <w:t xml:space="preserve"> ঠিকানায় গিয়ে আপনার নিকটতম COVID-19 টিকাদানের ওয়াক-ইন সাইট খুঁজুন। </w:t>
      </w:r>
    </w:p>
    <w:p w14:paraId="4284A7E6" w14:textId="712622EB" w:rsidR="4390BEFC" w:rsidRPr="00910FF5" w:rsidRDefault="4390BEFC" w:rsidP="7A14B117">
      <w:pPr>
        <w:shd w:val="clear" w:color="auto" w:fill="FFFFFF" w:themeFill="background1"/>
        <w:spacing w:after="0" w:line="240" w:lineRule="auto"/>
        <w:ind w:right="-613"/>
        <w:rPr>
          <w:rFonts w:ascii="Arial" w:eastAsia="Arial" w:hAnsi="Arial" w:cs="Arial"/>
          <w:sz w:val="32"/>
          <w:szCs w:val="32"/>
        </w:rPr>
      </w:pPr>
    </w:p>
    <w:p w14:paraId="0C01BCE6" w14:textId="773B116B" w:rsidR="256B3968" w:rsidRPr="00910FF5" w:rsidRDefault="00250AEA" w:rsidP="45EB19FA">
      <w:pPr>
        <w:shd w:val="clear" w:color="auto" w:fill="FFFFFF" w:themeFill="background1"/>
        <w:spacing w:after="0" w:line="256" w:lineRule="auto"/>
        <w:ind w:left="-567"/>
        <w:rPr>
          <w:rFonts w:ascii="Arial" w:eastAsia="Arial" w:hAnsi="Arial" w:cs="Arial"/>
          <w:sz w:val="32"/>
          <w:szCs w:val="32"/>
        </w:rPr>
      </w:pPr>
      <w:r w:rsidRPr="00910FF5">
        <w:rPr>
          <w:rStyle w:val="ui-provider"/>
          <w:rFonts w:ascii="Arial" w:eastAsia="Arial" w:hAnsi="Arial" w:cs="Arial"/>
          <w:color w:val="000000" w:themeColor="text1"/>
          <w:sz w:val="32"/>
          <w:szCs w:val="32"/>
          <w:lang w:val="bn"/>
        </w:rPr>
        <w:t xml:space="preserve">আপনার টিকা নেওয়ার সর্বশেষ তারিখ </w:t>
      </w:r>
      <w:r w:rsidRPr="00910FF5">
        <w:rPr>
          <w:rStyle w:val="ui-provider"/>
          <w:rFonts w:ascii="Arial" w:eastAsia="Arial" w:hAnsi="Arial" w:cs="Arial"/>
          <w:b/>
          <w:bCs/>
          <w:color w:val="000000" w:themeColor="text1"/>
          <w:sz w:val="32"/>
          <w:szCs w:val="32"/>
          <w:lang w:val="bn"/>
        </w:rPr>
        <w:t>30 জুন, 2024</w:t>
      </w:r>
      <w:r w:rsidRPr="00910FF5">
        <w:rPr>
          <w:rStyle w:val="ui-provider"/>
          <w:rFonts w:ascii="Arial" w:eastAsia="Arial" w:hAnsi="Arial" w:cs="Arial"/>
          <w:color w:val="000000" w:themeColor="text1"/>
          <w:sz w:val="32"/>
          <w:szCs w:val="32"/>
          <w:lang w:val="bn"/>
        </w:rPr>
        <w:t>।</w:t>
      </w:r>
    </w:p>
    <w:p w14:paraId="4F01DC16" w14:textId="5118D4EA" w:rsidR="45EB19FA" w:rsidRPr="00910FF5" w:rsidRDefault="45EB19FA" w:rsidP="45EB19FA">
      <w:pPr>
        <w:shd w:val="clear" w:color="auto" w:fill="FFFFFF" w:themeFill="background1"/>
        <w:spacing w:after="0" w:line="240" w:lineRule="auto"/>
        <w:ind w:left="-567"/>
        <w:rPr>
          <w:rFonts w:ascii="Arial" w:eastAsia="Arial" w:hAnsi="Arial" w:cs="Arial"/>
          <w:b/>
          <w:bCs/>
          <w:sz w:val="32"/>
          <w:szCs w:val="32"/>
        </w:rPr>
      </w:pPr>
    </w:p>
    <w:p w14:paraId="46746959" w14:textId="2AA9EFE7" w:rsidR="5B5CBA34" w:rsidRPr="00910FF5" w:rsidRDefault="00250AEA" w:rsidP="7A14B117">
      <w:pPr>
        <w:shd w:val="clear" w:color="auto" w:fill="FFFFFF" w:themeFill="background1"/>
        <w:spacing w:after="0" w:line="240" w:lineRule="auto"/>
        <w:ind w:left="-567"/>
        <w:rPr>
          <w:rFonts w:ascii="Arial" w:eastAsia="Arial" w:hAnsi="Arial" w:cs="Arial"/>
          <w:sz w:val="32"/>
          <w:szCs w:val="32"/>
        </w:rPr>
      </w:pPr>
      <w:r w:rsidRPr="00910FF5">
        <w:rPr>
          <w:rFonts w:ascii="Arial" w:eastAsia="Arial" w:hAnsi="Arial" w:cs="Arial"/>
          <w:b/>
          <w:bCs/>
          <w:sz w:val="32"/>
          <w:szCs w:val="32"/>
          <w:lang w:val="bn"/>
        </w:rPr>
        <w:t>আপনার</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সহায়তার</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প্রয়োজন</w:t>
      </w:r>
      <w:r w:rsidRPr="00910FF5">
        <w:rPr>
          <w:rFonts w:ascii="Arial" w:eastAsia="Arial" w:hAnsi="Arial" w:cs="Arial"/>
          <w:sz w:val="32"/>
          <w:szCs w:val="32"/>
          <w:lang w:val="bn"/>
        </w:rPr>
        <w:t xml:space="preserve"> </w:t>
      </w:r>
      <w:r w:rsidRPr="00910FF5">
        <w:rPr>
          <w:rFonts w:ascii="Arial" w:eastAsia="Arial" w:hAnsi="Arial" w:cs="Arial"/>
          <w:b/>
          <w:bCs/>
          <w:sz w:val="32"/>
          <w:szCs w:val="32"/>
          <w:lang w:val="bn"/>
        </w:rPr>
        <w:t>হলে</w:t>
      </w:r>
    </w:p>
    <w:p w14:paraId="22032509" w14:textId="3687F95D" w:rsidR="3FD3FC39" w:rsidRPr="00910FF5" w:rsidRDefault="3FD3FC39" w:rsidP="3FD3FC39">
      <w:pPr>
        <w:shd w:val="clear" w:color="auto" w:fill="FFFFFF" w:themeFill="background1"/>
        <w:spacing w:after="0" w:line="240" w:lineRule="auto"/>
        <w:ind w:left="-567"/>
        <w:rPr>
          <w:rFonts w:ascii="Arial" w:eastAsia="Arial" w:hAnsi="Arial" w:cs="Arial"/>
          <w:b/>
          <w:bCs/>
          <w:sz w:val="32"/>
          <w:szCs w:val="32"/>
        </w:rPr>
      </w:pPr>
    </w:p>
    <w:p w14:paraId="26816B47" w14:textId="2B93FE33" w:rsidR="3C0D1BF8" w:rsidRPr="00910FF5" w:rsidRDefault="00250AEA" w:rsidP="748652C7">
      <w:pPr>
        <w:shd w:val="clear" w:color="auto" w:fill="FFFFFF" w:themeFill="background1"/>
        <w:spacing w:after="0" w:line="256" w:lineRule="auto"/>
        <w:ind w:left="-567"/>
        <w:rPr>
          <w:rFonts w:ascii="Arial" w:eastAsia="Arial" w:hAnsi="Arial" w:cs="Arial"/>
          <w:sz w:val="32"/>
          <w:szCs w:val="32"/>
        </w:rPr>
      </w:pPr>
      <w:r w:rsidRPr="00910FF5">
        <w:rPr>
          <w:rFonts w:ascii="Arial" w:eastAsia="Arial" w:hAnsi="Arial" w:cs="Arial"/>
          <w:color w:val="000000" w:themeColor="text1"/>
          <w:sz w:val="32"/>
          <w:szCs w:val="32"/>
          <w:lang w:val="bn"/>
        </w:rPr>
        <w:t xml:space="preserve">আপনি অনলাইনে না পেলে </w:t>
      </w:r>
      <w:r w:rsidRPr="00910FF5">
        <w:rPr>
          <w:rFonts w:ascii="Arial" w:eastAsia="Arial" w:hAnsi="Arial" w:cs="Arial"/>
          <w:b/>
          <w:bCs/>
          <w:color w:val="000000" w:themeColor="text1"/>
          <w:sz w:val="32"/>
          <w:szCs w:val="32"/>
          <w:lang w:val="bn"/>
        </w:rPr>
        <w:t>119</w:t>
      </w:r>
      <w:r w:rsidRPr="00910FF5">
        <w:rPr>
          <w:rFonts w:ascii="Arial" w:eastAsia="Arial" w:hAnsi="Arial" w:cs="Arial"/>
          <w:color w:val="000000" w:themeColor="text1"/>
          <w:sz w:val="32"/>
          <w:szCs w:val="32"/>
          <w:lang w:val="bn"/>
        </w:rPr>
        <w:t xml:space="preserve"> নম্বরে ফোন করুন</w:t>
      </w:r>
      <w:r w:rsidRPr="00910FF5">
        <w:rPr>
          <w:rFonts w:ascii="Arial" w:eastAsia="Arial" w:hAnsi="Arial" w:cs="Arial"/>
          <w:sz w:val="32"/>
          <w:szCs w:val="32"/>
          <w:lang w:val="bn"/>
        </w:rPr>
        <w:t>।</w:t>
      </w:r>
      <w:r w:rsidRPr="00910FF5">
        <w:rPr>
          <w:rFonts w:ascii="Arial" w:eastAsia="Arial" w:hAnsi="Arial" w:cs="Arial"/>
          <w:color w:val="000000" w:themeColor="text1"/>
          <w:sz w:val="32"/>
          <w:szCs w:val="32"/>
          <w:lang w:val="bn"/>
        </w:rPr>
        <w:t xml:space="preserve"> অনুবাদকের ব্যবস্থা রয়েছে। আপনি </w:t>
      </w:r>
      <w:r w:rsidRPr="00910FF5">
        <w:rPr>
          <w:rFonts w:ascii="Arial" w:eastAsia="Arial" w:hAnsi="Arial" w:cs="Arial"/>
          <w:b/>
          <w:bCs/>
          <w:color w:val="000000" w:themeColor="text1"/>
          <w:sz w:val="32"/>
          <w:szCs w:val="32"/>
          <w:lang w:val="bn"/>
        </w:rPr>
        <w:t>18001 119</w:t>
      </w:r>
      <w:r w:rsidRPr="00910FF5">
        <w:rPr>
          <w:rFonts w:ascii="Arial" w:eastAsia="Arial" w:hAnsi="Arial" w:cs="Arial"/>
          <w:color w:val="000000" w:themeColor="text1"/>
          <w:sz w:val="32"/>
          <w:szCs w:val="32"/>
          <w:lang w:val="bn"/>
        </w:rPr>
        <w:t xml:space="preserve"> টেক্সট ফোন ব্যবহার করতে পারেন অথবা ব্রিটিশ সাইন ল্যাঙ্গুয়েজ ইন্টারপ্রিটার সেবা পেতে পারেন </w:t>
      </w:r>
      <w:r w:rsidRPr="004F0A5A">
        <w:rPr>
          <w:rFonts w:ascii="Nirmala UI" w:eastAsia="Arial" w:hAnsi="Nirmala UI" w:cs="Nirmala UI"/>
          <w:color w:val="000000" w:themeColor="text1"/>
          <w:sz w:val="32"/>
          <w:szCs w:val="32"/>
          <w:lang w:val="bn"/>
        </w:rPr>
        <w:t>এখানে</w:t>
      </w:r>
      <w:r w:rsidRPr="00910FF5">
        <w:rPr>
          <w:lang w:val="bn"/>
        </w:rPr>
        <w:t xml:space="preserve"> </w:t>
      </w:r>
      <w:r w:rsidR="004F0A5A" w:rsidRPr="004F0A5A">
        <w:rPr>
          <w:rStyle w:val="Hyperlink"/>
          <w:rFonts w:ascii="Arial" w:eastAsia="Arial" w:hAnsi="Arial" w:cs="Arial"/>
          <w:b/>
          <w:bCs/>
          <w:color w:val="auto"/>
          <w:sz w:val="32"/>
          <w:szCs w:val="32"/>
          <w:u w:val="none"/>
        </w:rPr>
        <w:t>www.</w:t>
      </w:r>
      <w:hyperlink w:history="1">
        <w:r w:rsidRPr="00910FF5">
          <w:rPr>
            <w:rStyle w:val="Hyperlink"/>
            <w:rFonts w:ascii="Arial" w:eastAsia="Arial" w:hAnsi="Arial" w:cs="Arial"/>
            <w:b/>
            <w:bCs/>
            <w:color w:val="auto"/>
            <w:sz w:val="32"/>
            <w:szCs w:val="32"/>
            <w:u w:val="none"/>
            <w:lang w:val="bn"/>
          </w:rPr>
          <w:t>signvideo.co.uk/nhs119</w:t>
        </w:r>
      </w:hyperlink>
      <w:r w:rsidRPr="00910FF5">
        <w:rPr>
          <w:rFonts w:ascii="Arial" w:eastAsia="Arial" w:hAnsi="Arial" w:cs="Arial"/>
          <w:sz w:val="32"/>
          <w:szCs w:val="32"/>
          <w:lang w:val="bn"/>
        </w:rPr>
        <w:t xml:space="preserve">. </w:t>
      </w:r>
    </w:p>
    <w:p w14:paraId="3B94F048" w14:textId="3AE54E41" w:rsidR="3C0D1BF8" w:rsidRPr="00910FF5" w:rsidRDefault="3C0D1BF8" w:rsidP="748652C7">
      <w:pPr>
        <w:shd w:val="clear" w:color="auto" w:fill="FFFFFF" w:themeFill="background1"/>
        <w:spacing w:after="0" w:line="256" w:lineRule="auto"/>
        <w:ind w:left="-567"/>
        <w:rPr>
          <w:rFonts w:ascii="Arial" w:eastAsia="Arial" w:hAnsi="Arial" w:cs="Arial"/>
          <w:sz w:val="32"/>
          <w:szCs w:val="32"/>
        </w:rPr>
      </w:pPr>
    </w:p>
    <w:p w14:paraId="42A8C2E0" w14:textId="423EB579" w:rsidR="24BB5849" w:rsidRPr="00910FF5" w:rsidRDefault="00250AEA" w:rsidP="5C2E7BD9">
      <w:pPr>
        <w:shd w:val="clear" w:color="auto" w:fill="FFFFFF" w:themeFill="background1"/>
        <w:spacing w:after="0" w:line="256" w:lineRule="auto"/>
        <w:ind w:left="-567"/>
        <w:rPr>
          <w:rFonts w:ascii="Arial" w:eastAsia="Arial" w:hAnsi="Arial" w:cs="Arial"/>
          <w:sz w:val="32"/>
          <w:szCs w:val="32"/>
        </w:rPr>
      </w:pPr>
      <w:r w:rsidRPr="00910FF5">
        <w:rPr>
          <w:rFonts w:ascii="Arial" w:eastAsia="Arial" w:hAnsi="Arial" w:cs="Arial"/>
          <w:sz w:val="32"/>
          <w:szCs w:val="32"/>
          <w:lang w:val="bn"/>
        </w:rPr>
        <w:t xml:space="preserve">আপনি যদি বাড়িতে আপনার পরিচর্যা পান তাহলে </w:t>
      </w:r>
      <w:r w:rsidRPr="00910FF5">
        <w:rPr>
          <w:rFonts w:ascii="Arial" w:eastAsia="Arial" w:hAnsi="Arial" w:cs="Arial"/>
          <w:b/>
          <w:bCs/>
          <w:sz w:val="32"/>
          <w:szCs w:val="32"/>
          <w:lang w:val="bn"/>
        </w:rPr>
        <w:t>হোম ভিজিটের</w:t>
      </w:r>
      <w:r w:rsidRPr="00910FF5">
        <w:rPr>
          <w:rFonts w:ascii="Arial" w:eastAsia="Arial" w:hAnsi="Arial" w:cs="Arial"/>
          <w:sz w:val="32"/>
          <w:szCs w:val="32"/>
          <w:lang w:val="bn"/>
        </w:rPr>
        <w:t xml:space="preserve"> জন্য আপনার GP সার্জারির সাথে যোগাযোগ করুন। তারা যদি এটির ব্যবস্থা করতে না পারে তাহলে </w:t>
      </w:r>
      <w:r w:rsidRPr="00910FF5">
        <w:rPr>
          <w:rStyle w:val="Hyperlink"/>
          <w:rFonts w:ascii="Arial" w:eastAsia="Arial" w:hAnsi="Arial" w:cs="Arial"/>
          <w:b/>
          <w:bCs/>
          <w:color w:val="auto"/>
          <w:sz w:val="32"/>
          <w:szCs w:val="32"/>
          <w:u w:val="none"/>
          <w:lang w:val="bn"/>
        </w:rPr>
        <w:t>www.england.nhs.uk/covid-vaccination-</w:t>
      </w:r>
      <w:r w:rsidRPr="00910FF5">
        <w:rPr>
          <w:rStyle w:val="Hyperlink"/>
          <w:rFonts w:ascii="Arial" w:eastAsia="Arial" w:hAnsi="Arial" w:cs="Arial"/>
          <w:b/>
          <w:bCs/>
          <w:color w:val="auto"/>
          <w:sz w:val="32"/>
          <w:szCs w:val="32"/>
          <w:u w:val="none"/>
          <w:lang w:val="bn"/>
        </w:rPr>
        <w:lastRenderedPageBreak/>
        <w:t>contacts</w:t>
      </w:r>
      <w:r w:rsidRPr="00910FF5">
        <w:rPr>
          <w:rFonts w:ascii="Arial" w:eastAsia="Arial" w:hAnsi="Arial" w:cs="Arial"/>
          <w:sz w:val="32"/>
          <w:szCs w:val="32"/>
          <w:lang w:val="bn"/>
        </w:rPr>
        <w:t xml:space="preserve"> ঠিকানায় গিয়ে আপনার স্থানীয় COVID-19 টিকাদান পরিচিতি খুঁজুন। </w:t>
      </w:r>
    </w:p>
    <w:p w14:paraId="20F4D7BD" w14:textId="04CB859E" w:rsidR="3C0D1BF8" w:rsidRPr="00910FF5" w:rsidRDefault="3C0D1BF8" w:rsidP="748652C7">
      <w:pPr>
        <w:shd w:val="clear" w:color="auto" w:fill="FFFFFF" w:themeFill="background1"/>
        <w:spacing w:after="0" w:line="240" w:lineRule="auto"/>
        <w:ind w:left="-570" w:right="-615"/>
        <w:rPr>
          <w:rStyle w:val="normaltextrun"/>
          <w:rFonts w:ascii="Arial" w:eastAsia="Arial" w:hAnsi="Arial" w:cs="Arial"/>
          <w:b/>
          <w:bCs/>
          <w:sz w:val="32"/>
          <w:szCs w:val="32"/>
        </w:rPr>
      </w:pPr>
    </w:p>
    <w:p w14:paraId="2D6C58DF" w14:textId="7AC4B467" w:rsidR="0669DEE2" w:rsidRPr="00910FF5" w:rsidRDefault="00250AEA" w:rsidP="04B95227">
      <w:pPr>
        <w:shd w:val="clear" w:color="auto" w:fill="FFFFFF" w:themeFill="background1"/>
        <w:spacing w:after="0" w:line="240" w:lineRule="auto"/>
        <w:ind w:left="-570" w:right="-615"/>
        <w:rPr>
          <w:rFonts w:ascii="Arial" w:eastAsia="Arial" w:hAnsi="Arial" w:cs="Arial"/>
          <w:sz w:val="32"/>
          <w:szCs w:val="32"/>
        </w:rPr>
      </w:pPr>
      <w:r w:rsidRPr="00910FF5">
        <w:rPr>
          <w:rStyle w:val="normaltextrun"/>
          <w:rFonts w:ascii="Arial" w:eastAsia="Arial" w:hAnsi="Arial" w:cs="Arial"/>
          <w:sz w:val="32"/>
          <w:szCs w:val="32"/>
          <w:lang w:val="bn"/>
        </w:rPr>
        <w:t xml:space="preserve">সহজে পাঠযোগ্য এবং অন্যান্য ভাষা ও বিন্যাসে এই আহ্বানপত্রটি পেতে </w:t>
      </w:r>
      <w:r w:rsidRPr="00910FF5">
        <w:rPr>
          <w:rStyle w:val="Hyperlink"/>
          <w:rFonts w:ascii="Arial" w:eastAsia="Arial" w:hAnsi="Arial" w:cs="Arial"/>
          <w:b/>
          <w:bCs/>
          <w:color w:val="auto"/>
          <w:sz w:val="32"/>
          <w:szCs w:val="32"/>
          <w:u w:val="none"/>
          <w:lang w:val="bn"/>
        </w:rPr>
        <w:t>www.england.nhs.uk/seasonal-invites</w:t>
      </w:r>
      <w:r w:rsidRPr="00910FF5">
        <w:rPr>
          <w:rFonts w:ascii="Arial" w:eastAsia="Arial" w:hAnsi="Arial" w:cs="Arial"/>
          <w:sz w:val="32"/>
          <w:szCs w:val="32"/>
          <w:lang w:val="bn"/>
        </w:rPr>
        <w:t xml:space="preserve"> ভিজিট করুন।</w:t>
      </w:r>
      <w:r w:rsidRPr="00910FF5">
        <w:rPr>
          <w:rFonts w:ascii="Arial" w:eastAsia="Arial" w:hAnsi="Arial" w:cs="Arial"/>
          <w:b/>
          <w:bCs/>
          <w:sz w:val="32"/>
          <w:szCs w:val="32"/>
          <w:lang w:val="bn"/>
        </w:rPr>
        <w:t xml:space="preserve"> </w:t>
      </w:r>
    </w:p>
    <w:p w14:paraId="64B17738" w14:textId="764FC98C" w:rsidR="0669DEE2" w:rsidRPr="00910FF5" w:rsidRDefault="0669DEE2" w:rsidP="04B95227">
      <w:pPr>
        <w:shd w:val="clear" w:color="auto" w:fill="FFFFFF" w:themeFill="background1"/>
        <w:spacing w:after="0" w:line="240" w:lineRule="auto"/>
        <w:ind w:left="-570" w:right="-615"/>
        <w:rPr>
          <w:rStyle w:val="normaltextrun"/>
          <w:rFonts w:ascii="Arial" w:eastAsia="Arial" w:hAnsi="Arial" w:cs="Arial"/>
          <w:b/>
          <w:bCs/>
          <w:sz w:val="32"/>
          <w:szCs w:val="32"/>
        </w:rPr>
      </w:pPr>
    </w:p>
    <w:p w14:paraId="1DC8FA24" w14:textId="3E8D9984" w:rsidR="0669DEE2" w:rsidRPr="00910FF5" w:rsidRDefault="00250AEA" w:rsidP="3C0D1BF8">
      <w:pPr>
        <w:shd w:val="clear" w:color="auto" w:fill="FFFFFF" w:themeFill="background1"/>
        <w:spacing w:after="0" w:line="240" w:lineRule="auto"/>
        <w:ind w:left="-570" w:right="-615"/>
        <w:rPr>
          <w:rStyle w:val="normaltextrun"/>
          <w:rFonts w:ascii="Arial" w:eastAsia="Arial" w:hAnsi="Arial" w:cs="Arial"/>
          <w:b/>
          <w:bCs/>
          <w:color w:val="000000" w:themeColor="text1"/>
          <w:sz w:val="32"/>
          <w:szCs w:val="32"/>
        </w:rPr>
      </w:pPr>
      <w:r w:rsidRPr="00910FF5">
        <w:rPr>
          <w:rStyle w:val="normaltextrun"/>
          <w:rFonts w:ascii="Arial" w:eastAsia="Arial" w:hAnsi="Arial" w:cs="Arial"/>
          <w:b/>
          <w:bCs/>
          <w:sz w:val="32"/>
          <w:szCs w:val="32"/>
          <w:lang w:val="bn"/>
        </w:rPr>
        <w:t xml:space="preserve">আপনার টিকাদান অ্যাপয়েন্টমেন্টে </w:t>
      </w:r>
    </w:p>
    <w:p w14:paraId="750F3354" w14:textId="27C46E97" w:rsidR="61A31E3E" w:rsidRPr="00910FF5" w:rsidRDefault="61A31E3E" w:rsidP="61A31E3E">
      <w:pPr>
        <w:shd w:val="clear" w:color="auto" w:fill="FFFFFF" w:themeFill="background1"/>
        <w:spacing w:after="0" w:line="240" w:lineRule="auto"/>
        <w:ind w:left="-567" w:right="-613"/>
        <w:rPr>
          <w:rFonts w:ascii="Arial" w:eastAsia="Arial" w:hAnsi="Arial" w:cs="Arial"/>
          <w:sz w:val="32"/>
          <w:szCs w:val="32"/>
        </w:rPr>
      </w:pPr>
    </w:p>
    <w:p w14:paraId="634F5DBD" w14:textId="5912A177" w:rsidR="0669DEE2" w:rsidRPr="00910FF5" w:rsidRDefault="00250AEA" w:rsidP="61A31E3E">
      <w:pPr>
        <w:shd w:val="clear" w:color="auto" w:fill="FFFFFF" w:themeFill="background1"/>
        <w:spacing w:after="0" w:line="240" w:lineRule="auto"/>
        <w:ind w:left="-567" w:right="-613"/>
        <w:rPr>
          <w:rFonts w:ascii="Arial" w:eastAsia="Arial" w:hAnsi="Arial" w:cs="Arial"/>
          <w:sz w:val="32"/>
          <w:szCs w:val="32"/>
        </w:rPr>
      </w:pPr>
      <w:r w:rsidRPr="00910FF5">
        <w:rPr>
          <w:rFonts w:ascii="Arial" w:eastAsia="Arial" w:hAnsi="Arial" w:cs="Arial"/>
          <w:sz w:val="32"/>
          <w:szCs w:val="32"/>
          <w:lang w:val="bn"/>
        </w:rPr>
        <w:t>আমরা আপনাকে টিকা দেওয়ার আগে আপনার এখনও দুর্বল রোগ প্রতিরোধ ক্ষমতা বিদ্যমান আছে তা ব্যাপারে আমাদের নিশ্চিত হতে হবে। আপনার প্রতিরোধ ক্ষমতাকে দুর্বল করে এমন স্বাস্থ্যগত সমস্যা বা চিকিৎসার ক্ষেত্রে নিম্নোক্তগুলো করতে পারলে এটি সহায়ক হবে:</w:t>
      </w:r>
    </w:p>
    <w:p w14:paraId="6E99F707" w14:textId="09682E9D" w:rsidR="0669DEE2" w:rsidRPr="00910FF5" w:rsidRDefault="0669DEE2" w:rsidP="61A31E3E">
      <w:pPr>
        <w:shd w:val="clear" w:color="auto" w:fill="FFFFFF" w:themeFill="background1"/>
        <w:spacing w:after="0" w:line="240" w:lineRule="auto"/>
        <w:ind w:left="-567" w:right="-613"/>
        <w:rPr>
          <w:rFonts w:ascii="Arial" w:eastAsia="Arial" w:hAnsi="Arial" w:cs="Arial"/>
          <w:sz w:val="32"/>
          <w:szCs w:val="32"/>
        </w:rPr>
      </w:pPr>
    </w:p>
    <w:p w14:paraId="6085FB0B" w14:textId="6C76E95B" w:rsidR="0669DEE2" w:rsidRPr="00910FF5" w:rsidRDefault="00250AEA"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910FF5">
        <w:rPr>
          <w:rFonts w:ascii="Arial" w:eastAsia="Arial" w:hAnsi="Arial" w:cs="Arial"/>
          <w:sz w:val="32"/>
          <w:szCs w:val="32"/>
          <w:lang w:val="bn"/>
        </w:rPr>
        <w:t xml:space="preserve">একটি পুনঃপ্রেসক্রিপশন বা মেডিসিন বক্স আনুন বা </w:t>
      </w:r>
    </w:p>
    <w:p w14:paraId="19F9CEBD" w14:textId="75782308" w:rsidR="0669DEE2" w:rsidRPr="00910FF5" w:rsidRDefault="00250AEA"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910FF5">
        <w:rPr>
          <w:rFonts w:ascii="Arial" w:eastAsia="Arial" w:hAnsi="Arial" w:cs="Arial"/>
          <w:sz w:val="32"/>
          <w:szCs w:val="32"/>
          <w:lang w:val="bn"/>
        </w:rPr>
        <w:t>আপনার রোগ নির্ণয় নিশ্চিত করে এমন একটি NHS চিঠি আনুন অথবা</w:t>
      </w:r>
    </w:p>
    <w:p w14:paraId="5A3231E9" w14:textId="145A7A9C" w:rsidR="600349C0" w:rsidRPr="00910FF5" w:rsidRDefault="00250AEA" w:rsidP="61A31E3E">
      <w:pPr>
        <w:pStyle w:val="ListParagraph"/>
        <w:numPr>
          <w:ilvl w:val="0"/>
          <w:numId w:val="1"/>
        </w:numPr>
        <w:shd w:val="clear" w:color="auto" w:fill="FFFFFF" w:themeFill="background1"/>
        <w:spacing w:after="0" w:line="240" w:lineRule="auto"/>
        <w:ind w:left="-207" w:right="-613"/>
        <w:rPr>
          <w:rFonts w:ascii="Arial" w:eastAsia="Arial" w:hAnsi="Arial" w:cs="Arial"/>
          <w:sz w:val="32"/>
          <w:szCs w:val="32"/>
        </w:rPr>
      </w:pPr>
      <w:r w:rsidRPr="00910FF5">
        <w:rPr>
          <w:rFonts w:ascii="Arial" w:eastAsia="Arial" w:hAnsi="Arial" w:cs="Arial"/>
          <w:sz w:val="32"/>
          <w:szCs w:val="32"/>
          <w:lang w:val="bn"/>
        </w:rPr>
        <w:t>NHS অ্যাপে আপনার স্বাস্থ্যগত রেকর্ড বা ওষুধের বিস্তারিত দেখান।</w:t>
      </w:r>
    </w:p>
    <w:p w14:paraId="18BB81C2" w14:textId="2CE3DEA7" w:rsidR="61A31E3E" w:rsidRPr="00910FF5" w:rsidRDefault="61A31E3E" w:rsidP="61A31E3E">
      <w:pPr>
        <w:shd w:val="clear" w:color="auto" w:fill="FFFFFF" w:themeFill="background1"/>
        <w:spacing w:after="0" w:line="240" w:lineRule="auto"/>
        <w:ind w:right="-613"/>
        <w:rPr>
          <w:rFonts w:ascii="Arial" w:eastAsia="Arial" w:hAnsi="Arial" w:cs="Arial"/>
          <w:sz w:val="32"/>
          <w:szCs w:val="32"/>
        </w:rPr>
      </w:pPr>
    </w:p>
    <w:p w14:paraId="531EF7EF" w14:textId="79750ECE" w:rsidR="31544AE3" w:rsidRPr="00910FF5" w:rsidRDefault="00250AEA" w:rsidP="61A31E3E">
      <w:pPr>
        <w:shd w:val="clear" w:color="auto" w:fill="FFFFFF" w:themeFill="background1"/>
        <w:spacing w:after="0" w:line="240" w:lineRule="auto"/>
        <w:ind w:left="-570" w:right="-615"/>
        <w:rPr>
          <w:rStyle w:val="normaltextrun"/>
          <w:rFonts w:ascii="Arial" w:eastAsia="Arial" w:hAnsi="Arial" w:cs="Arial"/>
          <w:sz w:val="32"/>
          <w:szCs w:val="32"/>
        </w:rPr>
      </w:pPr>
      <w:r w:rsidRPr="00910FF5">
        <w:rPr>
          <w:rStyle w:val="normaltextrun"/>
          <w:rFonts w:ascii="Arial" w:eastAsia="Arial" w:hAnsi="Arial" w:cs="Arial"/>
          <w:sz w:val="32"/>
          <w:szCs w:val="32"/>
          <w:lang w:val="bn"/>
        </w:rPr>
        <w:t>যদি আপনার স্বাস্থ্যগত অবস্থা পরিবর্তিত হয় এবং আপনার রোগ প্রতিরোধ ক্ষমতা আর দুর্বল না থাকে তাহলে আপনাকে অন্য অ্যাপয়েন্টমেন্ট বুক করতে হবে না।</w:t>
      </w:r>
    </w:p>
    <w:p w14:paraId="6FDEA88E" w14:textId="4E399D11" w:rsidR="0669DEE2" w:rsidRPr="00910FF5" w:rsidRDefault="0669DEE2" w:rsidP="61A31E3E">
      <w:pPr>
        <w:shd w:val="clear" w:color="auto" w:fill="FFFFFF" w:themeFill="background1"/>
        <w:spacing w:after="0" w:line="240" w:lineRule="auto"/>
        <w:ind w:left="-567" w:right="-613"/>
        <w:rPr>
          <w:rStyle w:val="normaltextrun"/>
          <w:rFonts w:ascii="Arial" w:eastAsia="Arial" w:hAnsi="Arial" w:cs="Arial"/>
          <w:b/>
          <w:bCs/>
          <w:sz w:val="32"/>
          <w:szCs w:val="32"/>
        </w:rPr>
      </w:pPr>
    </w:p>
    <w:p w14:paraId="7CA73F8B" w14:textId="521974B0" w:rsidR="0669DEE2" w:rsidRPr="00910FF5" w:rsidRDefault="00250AEA" w:rsidP="61A31E3E">
      <w:pPr>
        <w:shd w:val="clear" w:color="auto" w:fill="FFFFFF" w:themeFill="background1"/>
        <w:spacing w:after="0" w:line="240" w:lineRule="auto"/>
        <w:ind w:left="-570" w:right="-615"/>
        <w:rPr>
          <w:rFonts w:ascii="Arial" w:eastAsia="Arial" w:hAnsi="Arial" w:cs="Arial"/>
          <w:color w:val="000000" w:themeColor="text1"/>
          <w:sz w:val="32"/>
          <w:szCs w:val="32"/>
        </w:rPr>
      </w:pPr>
      <w:r w:rsidRPr="00910FF5">
        <w:rPr>
          <w:rStyle w:val="normaltextrun"/>
          <w:rFonts w:ascii="Arial" w:eastAsia="Arial" w:hAnsi="Arial" w:cs="Arial"/>
          <w:b/>
          <w:bCs/>
          <w:sz w:val="32"/>
          <w:szCs w:val="32"/>
          <w:lang w:val="bn"/>
        </w:rPr>
        <w:t>আরো</w:t>
      </w:r>
      <w:r w:rsidRPr="00910FF5">
        <w:rPr>
          <w:rStyle w:val="normaltextrun"/>
          <w:rFonts w:ascii="Arial" w:eastAsia="Arial" w:hAnsi="Arial" w:cs="Arial"/>
          <w:sz w:val="32"/>
          <w:szCs w:val="32"/>
          <w:lang w:val="bn"/>
        </w:rPr>
        <w:t xml:space="preserve"> </w:t>
      </w:r>
      <w:r w:rsidRPr="00910FF5">
        <w:rPr>
          <w:rStyle w:val="normaltextrun"/>
          <w:rFonts w:ascii="Arial" w:eastAsia="Arial" w:hAnsi="Arial" w:cs="Arial"/>
          <w:b/>
          <w:bCs/>
          <w:sz w:val="32"/>
          <w:szCs w:val="32"/>
          <w:lang w:val="bn"/>
        </w:rPr>
        <w:t>তথ্য</w:t>
      </w:r>
      <w:r w:rsidRPr="00910FF5">
        <w:rPr>
          <w:rStyle w:val="eop"/>
          <w:rFonts w:ascii="Arial" w:eastAsia="Arial" w:hAnsi="Arial" w:cs="Arial"/>
          <w:sz w:val="32"/>
          <w:szCs w:val="32"/>
          <w:lang w:val="bn"/>
        </w:rPr>
        <w:t> </w:t>
      </w:r>
    </w:p>
    <w:p w14:paraId="404B532B" w14:textId="646910D7" w:rsidR="1FD24CB0" w:rsidRPr="00910FF5" w:rsidRDefault="1FD24CB0" w:rsidP="4390BEFC">
      <w:pPr>
        <w:shd w:val="clear" w:color="auto" w:fill="FFFFFF" w:themeFill="background1"/>
        <w:spacing w:after="0" w:line="240" w:lineRule="auto"/>
        <w:ind w:left="-570" w:right="-615"/>
        <w:rPr>
          <w:rStyle w:val="normaltextrun"/>
          <w:rFonts w:ascii="Arial" w:eastAsia="Arial" w:hAnsi="Arial" w:cs="Arial"/>
          <w:color w:val="000000" w:themeColor="text1"/>
          <w:sz w:val="32"/>
          <w:szCs w:val="32"/>
        </w:rPr>
      </w:pPr>
    </w:p>
    <w:p w14:paraId="265B8C0E" w14:textId="503C4628" w:rsidR="31A099E6" w:rsidRPr="00910FF5" w:rsidRDefault="00250AEA" w:rsidP="7B44BBF2">
      <w:pPr>
        <w:shd w:val="clear" w:color="auto" w:fill="FFFFFF" w:themeFill="background1"/>
        <w:spacing w:after="0" w:line="240" w:lineRule="auto"/>
        <w:ind w:left="-570" w:right="-615"/>
        <w:rPr>
          <w:rStyle w:val="normaltextrun"/>
          <w:rFonts w:ascii="Arial" w:eastAsia="Arial" w:hAnsi="Arial" w:cs="Arial"/>
          <w:sz w:val="32"/>
          <w:szCs w:val="32"/>
        </w:rPr>
      </w:pPr>
      <w:r w:rsidRPr="00910FF5">
        <w:rPr>
          <w:rStyle w:val="normaltextrun"/>
          <w:rFonts w:ascii="Arial" w:eastAsia="Arial" w:hAnsi="Arial" w:cs="Arial"/>
          <w:sz w:val="32"/>
          <w:szCs w:val="32"/>
          <w:lang w:val="bn"/>
        </w:rPr>
        <w:t xml:space="preserve">এই বসন্তে আপনার COVID-19 টিকা নেওয়া গুরুতর অসুস্থতার ঝুঁকি কমিয়ে দেবে। আপনার স্বাস্থ্য সুরক্ষাকে সর্বোচ্চ অগ্রাধিকার দেওয়াটা গুরুত্বপূর্ণ কারণ এটি সময়ের সাথে সাথে ম্লান হয়ে যায় এবং COVID-19-এর ধরনগুলো পরিবর্তিত হতে পারে। টিকা সম্পর্কে আরো তথ্য জানতে </w:t>
      </w:r>
      <w:hyperlink r:id="rId10" w:history="1">
        <w:r w:rsidRPr="00910FF5">
          <w:rPr>
            <w:rStyle w:val="Hyperlink"/>
            <w:rFonts w:ascii="Arial" w:eastAsia="Arial" w:hAnsi="Arial" w:cs="Arial"/>
            <w:b/>
            <w:bCs/>
            <w:color w:val="auto"/>
            <w:sz w:val="32"/>
            <w:szCs w:val="32"/>
            <w:u w:val="none"/>
            <w:lang w:val="bn"/>
          </w:rPr>
          <w:t>www.nhs.uk/covidvaccination</w:t>
        </w:r>
      </w:hyperlink>
      <w:r w:rsidRPr="00910FF5">
        <w:rPr>
          <w:rStyle w:val="normaltextrun"/>
          <w:rFonts w:ascii="Arial" w:eastAsia="Arial" w:hAnsi="Arial" w:cs="Arial"/>
          <w:sz w:val="32"/>
          <w:szCs w:val="32"/>
          <w:lang w:val="bn"/>
        </w:rPr>
        <w:t xml:space="preserve"> ঠিকানায় যান।</w:t>
      </w:r>
    </w:p>
    <w:p w14:paraId="2E75AA1A" w14:textId="71E1BF54" w:rsidR="31A099E6" w:rsidRPr="00910FF5" w:rsidRDefault="31A099E6" w:rsidP="45EB19FA">
      <w:pPr>
        <w:shd w:val="clear" w:color="auto" w:fill="FFFFFF" w:themeFill="background1"/>
        <w:spacing w:after="0" w:line="240" w:lineRule="auto"/>
        <w:ind w:left="-570" w:right="-615"/>
        <w:rPr>
          <w:rStyle w:val="normaltextrun"/>
          <w:rFonts w:ascii="Arial" w:eastAsia="Arial" w:hAnsi="Arial" w:cs="Arial"/>
          <w:sz w:val="32"/>
          <w:szCs w:val="32"/>
        </w:rPr>
      </w:pPr>
    </w:p>
    <w:p w14:paraId="0F7E41D3" w14:textId="6003AACC" w:rsidR="369D2261" w:rsidRPr="00910FF5" w:rsidRDefault="00250AEA" w:rsidP="32CA4D9A">
      <w:pPr>
        <w:shd w:val="clear" w:color="auto" w:fill="FFFFFF" w:themeFill="background1"/>
        <w:spacing w:after="0" w:line="240" w:lineRule="auto"/>
        <w:ind w:left="-570" w:right="-615"/>
        <w:rPr>
          <w:rFonts w:ascii="Arial" w:eastAsia="Arial" w:hAnsi="Arial" w:cs="Arial"/>
          <w:sz w:val="32"/>
          <w:szCs w:val="32"/>
        </w:rPr>
      </w:pPr>
      <w:r w:rsidRPr="00910FF5">
        <w:rPr>
          <w:rFonts w:ascii="Arial" w:eastAsia="Arial" w:hAnsi="Arial" w:cs="Arial"/>
          <w:color w:val="000000" w:themeColor="text1"/>
          <w:sz w:val="32"/>
          <w:szCs w:val="32"/>
          <w:lang w:val="bn"/>
        </w:rPr>
        <w:t xml:space="preserve">এই আহ্বানপত্রে কোনো ব্যক্তিগত বিবরণ ভুল থাকলে আপনি কার সাথে যোগাযোগ </w:t>
      </w:r>
      <w:r w:rsidRPr="00910FF5">
        <w:rPr>
          <w:rFonts w:ascii="Arial" w:eastAsia="Arial" w:hAnsi="Arial" w:cs="Arial"/>
          <w:sz w:val="32"/>
          <w:szCs w:val="32"/>
          <w:lang w:val="bn"/>
        </w:rPr>
        <w:t xml:space="preserve">করবেন তা </w:t>
      </w:r>
      <w:hyperlink w:history="1">
        <w:r w:rsidRPr="00910FF5">
          <w:rPr>
            <w:rStyle w:val="Hyperlink"/>
            <w:rFonts w:ascii="Arial" w:eastAsia="Arial" w:hAnsi="Arial" w:cs="Arial"/>
            <w:b/>
            <w:bCs/>
            <w:color w:val="auto"/>
            <w:sz w:val="32"/>
            <w:szCs w:val="32"/>
            <w:u w:val="none"/>
            <w:lang w:val="bn"/>
          </w:rPr>
          <w:t>www.england.nhs.uk/covid-invite-enquiry</w:t>
        </w:r>
      </w:hyperlink>
      <w:r w:rsidRPr="00910FF5">
        <w:rPr>
          <w:rFonts w:ascii="Arial" w:eastAsia="Arial" w:hAnsi="Arial" w:cs="Arial"/>
          <w:sz w:val="32"/>
          <w:szCs w:val="32"/>
          <w:lang w:val="bn"/>
        </w:rPr>
        <w:t xml:space="preserve"> ঠিকানায় গিয়ে যাচাই করতে পারেন। </w:t>
      </w:r>
    </w:p>
    <w:p w14:paraId="7F5E3B68" w14:textId="10CC7DD4" w:rsidR="32CA4D9A" w:rsidRPr="00910FF5" w:rsidRDefault="32CA4D9A" w:rsidP="32CA4D9A">
      <w:pPr>
        <w:shd w:val="clear" w:color="auto" w:fill="FFFFFF" w:themeFill="background1"/>
        <w:spacing w:after="0" w:line="240" w:lineRule="auto"/>
        <w:ind w:left="-570" w:right="-615"/>
        <w:rPr>
          <w:rFonts w:ascii="Arial" w:eastAsia="Arial" w:hAnsi="Arial" w:cs="Arial"/>
          <w:sz w:val="32"/>
          <w:szCs w:val="32"/>
        </w:rPr>
      </w:pPr>
    </w:p>
    <w:p w14:paraId="1059E015" w14:textId="0A0CDBDA" w:rsidR="369D2261" w:rsidRPr="00910FF5" w:rsidRDefault="00250AEA" w:rsidP="32CA4D9A">
      <w:pPr>
        <w:shd w:val="clear" w:color="auto" w:fill="FFFFFF" w:themeFill="background1"/>
        <w:spacing w:after="0" w:line="240" w:lineRule="auto"/>
        <w:ind w:left="-570" w:right="-570"/>
        <w:rPr>
          <w:rFonts w:ascii="Arial" w:eastAsia="Arial" w:hAnsi="Arial" w:cs="Arial"/>
          <w:sz w:val="32"/>
          <w:szCs w:val="32"/>
        </w:rPr>
      </w:pPr>
      <w:r w:rsidRPr="00910FF5">
        <w:rPr>
          <w:rStyle w:val="normaltextrun"/>
          <w:rFonts w:ascii="Arial" w:eastAsia="Arial" w:hAnsi="Arial" w:cs="Arial"/>
          <w:sz w:val="32"/>
          <w:szCs w:val="32"/>
          <w:lang w:val="bn"/>
        </w:rPr>
        <w:lastRenderedPageBreak/>
        <w:t>আপনার একান্ত অনুগত,  </w:t>
      </w:r>
    </w:p>
    <w:p w14:paraId="20E4D86E" w14:textId="7BE7B91C" w:rsidR="32CA4D9A" w:rsidRPr="00910FF5" w:rsidRDefault="32CA4D9A" w:rsidP="32CA4D9A">
      <w:pPr>
        <w:shd w:val="clear" w:color="auto" w:fill="FFFFFF" w:themeFill="background1"/>
        <w:spacing w:after="0" w:line="240" w:lineRule="auto"/>
        <w:ind w:left="-570" w:right="-570"/>
        <w:rPr>
          <w:rFonts w:ascii="Arial" w:eastAsia="Arial" w:hAnsi="Arial" w:cs="Arial"/>
          <w:sz w:val="32"/>
          <w:szCs w:val="32"/>
        </w:rPr>
      </w:pPr>
    </w:p>
    <w:p w14:paraId="53E2F644" w14:textId="2ADB3600" w:rsidR="32CA4D9A" w:rsidRPr="00910FF5" w:rsidRDefault="00250AEA" w:rsidP="00093556">
      <w:pPr>
        <w:shd w:val="clear" w:color="auto" w:fill="FFFFFF" w:themeFill="background1"/>
        <w:spacing w:after="0" w:line="240" w:lineRule="auto"/>
        <w:ind w:left="-570" w:right="-570"/>
        <w:rPr>
          <w:rFonts w:ascii="Arial" w:eastAsia="Arial" w:hAnsi="Arial" w:cs="Arial"/>
          <w:sz w:val="20"/>
          <w:szCs w:val="20"/>
        </w:rPr>
      </w:pPr>
      <w:r w:rsidRPr="00910FF5">
        <w:rPr>
          <w:rStyle w:val="normaltextrun"/>
          <w:rFonts w:ascii="Arial" w:eastAsia="Arial" w:hAnsi="Arial" w:cs="Arial"/>
          <w:sz w:val="32"/>
          <w:szCs w:val="32"/>
          <w:lang w:val="bn"/>
        </w:rPr>
        <w:t>NHS ইংল্যান্ড ভ্যাকসিনেশন টিম </w:t>
      </w:r>
      <w:r w:rsidRPr="00910FF5">
        <w:rPr>
          <w:rFonts w:ascii="Arial" w:hAnsi="Arial"/>
          <w:lang w:val="bn"/>
        </w:rPr>
        <w:br/>
      </w:r>
    </w:p>
    <w:p w14:paraId="3AE9CCB0" w14:textId="33846CF9" w:rsidR="32CA4D9A" w:rsidRPr="00910FF5" w:rsidRDefault="32CA4D9A" w:rsidP="32CA4D9A">
      <w:pPr>
        <w:shd w:val="clear" w:color="auto" w:fill="FFFFFF" w:themeFill="background1"/>
        <w:spacing w:after="0" w:line="240" w:lineRule="auto"/>
        <w:ind w:left="-570" w:right="-570"/>
        <w:rPr>
          <w:rFonts w:ascii="Arial" w:eastAsia="Arial" w:hAnsi="Arial" w:cs="Arial"/>
          <w:sz w:val="20"/>
          <w:szCs w:val="20"/>
        </w:rPr>
      </w:pPr>
    </w:p>
    <w:sectPr w:rsidR="32CA4D9A" w:rsidRPr="00910F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2514"/>
    <w:multiLevelType w:val="hybridMultilevel"/>
    <w:tmpl w:val="32E834B4"/>
    <w:lvl w:ilvl="0" w:tplc="5956A794">
      <w:start w:val="1"/>
      <w:numFmt w:val="bullet"/>
      <w:lvlText w:val=""/>
      <w:lvlJc w:val="left"/>
      <w:pPr>
        <w:ind w:left="153" w:hanging="360"/>
      </w:pPr>
      <w:rPr>
        <w:rFonts w:ascii="Symbol" w:hAnsi="Symbol" w:hint="default"/>
      </w:rPr>
    </w:lvl>
    <w:lvl w:ilvl="1" w:tplc="62D63E74">
      <w:start w:val="1"/>
      <w:numFmt w:val="bullet"/>
      <w:lvlText w:val="o"/>
      <w:lvlJc w:val="left"/>
      <w:pPr>
        <w:ind w:left="1440" w:hanging="360"/>
      </w:pPr>
      <w:rPr>
        <w:rFonts w:ascii="Courier New" w:hAnsi="Courier New" w:hint="default"/>
      </w:rPr>
    </w:lvl>
    <w:lvl w:ilvl="2" w:tplc="5A38A7BE">
      <w:start w:val="1"/>
      <w:numFmt w:val="bullet"/>
      <w:lvlText w:val=""/>
      <w:lvlJc w:val="left"/>
      <w:pPr>
        <w:ind w:left="2160" w:hanging="360"/>
      </w:pPr>
      <w:rPr>
        <w:rFonts w:ascii="Wingdings" w:hAnsi="Wingdings" w:hint="default"/>
      </w:rPr>
    </w:lvl>
    <w:lvl w:ilvl="3" w:tplc="ADF8A252">
      <w:start w:val="1"/>
      <w:numFmt w:val="bullet"/>
      <w:lvlText w:val=""/>
      <w:lvlJc w:val="left"/>
      <w:pPr>
        <w:ind w:left="2880" w:hanging="360"/>
      </w:pPr>
      <w:rPr>
        <w:rFonts w:ascii="Symbol" w:hAnsi="Symbol" w:hint="default"/>
      </w:rPr>
    </w:lvl>
    <w:lvl w:ilvl="4" w:tplc="D5E084F8">
      <w:start w:val="1"/>
      <w:numFmt w:val="bullet"/>
      <w:lvlText w:val="o"/>
      <w:lvlJc w:val="left"/>
      <w:pPr>
        <w:ind w:left="3600" w:hanging="360"/>
      </w:pPr>
      <w:rPr>
        <w:rFonts w:ascii="Courier New" w:hAnsi="Courier New" w:hint="default"/>
      </w:rPr>
    </w:lvl>
    <w:lvl w:ilvl="5" w:tplc="C63A2AAE">
      <w:start w:val="1"/>
      <w:numFmt w:val="bullet"/>
      <w:lvlText w:val=""/>
      <w:lvlJc w:val="left"/>
      <w:pPr>
        <w:ind w:left="4320" w:hanging="360"/>
      </w:pPr>
      <w:rPr>
        <w:rFonts w:ascii="Wingdings" w:hAnsi="Wingdings" w:hint="default"/>
      </w:rPr>
    </w:lvl>
    <w:lvl w:ilvl="6" w:tplc="DCC05242">
      <w:start w:val="1"/>
      <w:numFmt w:val="bullet"/>
      <w:lvlText w:val=""/>
      <w:lvlJc w:val="left"/>
      <w:pPr>
        <w:ind w:left="5040" w:hanging="360"/>
      </w:pPr>
      <w:rPr>
        <w:rFonts w:ascii="Symbol" w:hAnsi="Symbol" w:hint="default"/>
      </w:rPr>
    </w:lvl>
    <w:lvl w:ilvl="7" w:tplc="3FAC226A">
      <w:start w:val="1"/>
      <w:numFmt w:val="bullet"/>
      <w:lvlText w:val="o"/>
      <w:lvlJc w:val="left"/>
      <w:pPr>
        <w:ind w:left="5760" w:hanging="360"/>
      </w:pPr>
      <w:rPr>
        <w:rFonts w:ascii="Courier New" w:hAnsi="Courier New" w:hint="default"/>
      </w:rPr>
    </w:lvl>
    <w:lvl w:ilvl="8" w:tplc="C26C1B0E">
      <w:start w:val="1"/>
      <w:numFmt w:val="bullet"/>
      <w:lvlText w:val=""/>
      <w:lvlJc w:val="left"/>
      <w:pPr>
        <w:ind w:left="6480" w:hanging="360"/>
      </w:pPr>
      <w:rPr>
        <w:rFonts w:ascii="Wingdings" w:hAnsi="Wingdings" w:hint="default"/>
      </w:rPr>
    </w:lvl>
  </w:abstractNum>
  <w:abstractNum w:abstractNumId="1" w15:restartNumberingAfterBreak="0">
    <w:nsid w:val="1A8E9244"/>
    <w:multiLevelType w:val="hybridMultilevel"/>
    <w:tmpl w:val="D0444D14"/>
    <w:lvl w:ilvl="0" w:tplc="6E588E86">
      <w:start w:val="1"/>
      <w:numFmt w:val="bullet"/>
      <w:lvlText w:val=""/>
      <w:lvlJc w:val="left"/>
      <w:pPr>
        <w:ind w:left="360" w:hanging="360"/>
      </w:pPr>
      <w:rPr>
        <w:rFonts w:ascii="Symbol" w:hAnsi="Symbol" w:hint="default"/>
      </w:rPr>
    </w:lvl>
    <w:lvl w:ilvl="1" w:tplc="28629F84">
      <w:start w:val="1"/>
      <w:numFmt w:val="bullet"/>
      <w:lvlText w:val="o"/>
      <w:lvlJc w:val="left"/>
      <w:pPr>
        <w:ind w:left="1080" w:hanging="360"/>
      </w:pPr>
      <w:rPr>
        <w:rFonts w:ascii="Courier New" w:hAnsi="Courier New" w:hint="default"/>
      </w:rPr>
    </w:lvl>
    <w:lvl w:ilvl="2" w:tplc="0D667764">
      <w:start w:val="1"/>
      <w:numFmt w:val="bullet"/>
      <w:lvlText w:val=""/>
      <w:lvlJc w:val="left"/>
      <w:pPr>
        <w:ind w:left="1800" w:hanging="360"/>
      </w:pPr>
      <w:rPr>
        <w:rFonts w:ascii="Wingdings" w:hAnsi="Wingdings" w:hint="default"/>
      </w:rPr>
    </w:lvl>
    <w:lvl w:ilvl="3" w:tplc="A80C412A">
      <w:start w:val="1"/>
      <w:numFmt w:val="bullet"/>
      <w:lvlText w:val=""/>
      <w:lvlJc w:val="left"/>
      <w:pPr>
        <w:ind w:left="2520" w:hanging="360"/>
      </w:pPr>
      <w:rPr>
        <w:rFonts w:ascii="Symbol" w:hAnsi="Symbol" w:hint="default"/>
      </w:rPr>
    </w:lvl>
    <w:lvl w:ilvl="4" w:tplc="6A42DE24">
      <w:start w:val="1"/>
      <w:numFmt w:val="bullet"/>
      <w:lvlText w:val="o"/>
      <w:lvlJc w:val="left"/>
      <w:pPr>
        <w:ind w:left="3240" w:hanging="360"/>
      </w:pPr>
      <w:rPr>
        <w:rFonts w:ascii="Courier New" w:hAnsi="Courier New" w:hint="default"/>
      </w:rPr>
    </w:lvl>
    <w:lvl w:ilvl="5" w:tplc="BA8E5BB6">
      <w:start w:val="1"/>
      <w:numFmt w:val="bullet"/>
      <w:lvlText w:val=""/>
      <w:lvlJc w:val="left"/>
      <w:pPr>
        <w:ind w:left="3960" w:hanging="360"/>
      </w:pPr>
      <w:rPr>
        <w:rFonts w:ascii="Wingdings" w:hAnsi="Wingdings" w:hint="default"/>
      </w:rPr>
    </w:lvl>
    <w:lvl w:ilvl="6" w:tplc="DECE46B8">
      <w:start w:val="1"/>
      <w:numFmt w:val="bullet"/>
      <w:lvlText w:val=""/>
      <w:lvlJc w:val="left"/>
      <w:pPr>
        <w:ind w:left="4680" w:hanging="360"/>
      </w:pPr>
      <w:rPr>
        <w:rFonts w:ascii="Symbol" w:hAnsi="Symbol" w:hint="default"/>
      </w:rPr>
    </w:lvl>
    <w:lvl w:ilvl="7" w:tplc="5720E04E">
      <w:start w:val="1"/>
      <w:numFmt w:val="bullet"/>
      <w:lvlText w:val="o"/>
      <w:lvlJc w:val="left"/>
      <w:pPr>
        <w:ind w:left="5400" w:hanging="360"/>
      </w:pPr>
      <w:rPr>
        <w:rFonts w:ascii="Courier New" w:hAnsi="Courier New" w:hint="default"/>
      </w:rPr>
    </w:lvl>
    <w:lvl w:ilvl="8" w:tplc="CA3868E8">
      <w:start w:val="1"/>
      <w:numFmt w:val="bullet"/>
      <w:lvlText w:val=""/>
      <w:lvlJc w:val="left"/>
      <w:pPr>
        <w:ind w:left="6120" w:hanging="360"/>
      </w:pPr>
      <w:rPr>
        <w:rFonts w:ascii="Wingdings" w:hAnsi="Wingdings" w:hint="default"/>
      </w:rPr>
    </w:lvl>
  </w:abstractNum>
  <w:abstractNum w:abstractNumId="2" w15:restartNumberingAfterBreak="0">
    <w:nsid w:val="2F380C7F"/>
    <w:multiLevelType w:val="hybridMultilevel"/>
    <w:tmpl w:val="B5C4D948"/>
    <w:lvl w:ilvl="0" w:tplc="7D98D5C6">
      <w:start w:val="1"/>
      <w:numFmt w:val="bullet"/>
      <w:lvlText w:val=""/>
      <w:lvlJc w:val="left"/>
      <w:pPr>
        <w:ind w:left="720" w:hanging="360"/>
      </w:pPr>
      <w:rPr>
        <w:rFonts w:ascii="Symbol" w:hAnsi="Symbol" w:hint="default"/>
      </w:rPr>
    </w:lvl>
    <w:lvl w:ilvl="1" w:tplc="9FCCCC8E">
      <w:start w:val="1"/>
      <w:numFmt w:val="bullet"/>
      <w:lvlText w:val="o"/>
      <w:lvlJc w:val="left"/>
      <w:pPr>
        <w:ind w:left="1440" w:hanging="360"/>
      </w:pPr>
      <w:rPr>
        <w:rFonts w:ascii="Courier New" w:hAnsi="Courier New" w:hint="default"/>
      </w:rPr>
    </w:lvl>
    <w:lvl w:ilvl="2" w:tplc="F3CEC452">
      <w:start w:val="1"/>
      <w:numFmt w:val="bullet"/>
      <w:lvlText w:val=""/>
      <w:lvlJc w:val="left"/>
      <w:pPr>
        <w:ind w:left="2160" w:hanging="360"/>
      </w:pPr>
      <w:rPr>
        <w:rFonts w:ascii="Wingdings" w:hAnsi="Wingdings" w:hint="default"/>
      </w:rPr>
    </w:lvl>
    <w:lvl w:ilvl="3" w:tplc="298C4B1E">
      <w:start w:val="1"/>
      <w:numFmt w:val="bullet"/>
      <w:lvlText w:val=""/>
      <w:lvlJc w:val="left"/>
      <w:pPr>
        <w:ind w:left="2880" w:hanging="360"/>
      </w:pPr>
      <w:rPr>
        <w:rFonts w:ascii="Symbol" w:hAnsi="Symbol" w:hint="default"/>
      </w:rPr>
    </w:lvl>
    <w:lvl w:ilvl="4" w:tplc="4E56AB72">
      <w:start w:val="1"/>
      <w:numFmt w:val="bullet"/>
      <w:lvlText w:val="o"/>
      <w:lvlJc w:val="left"/>
      <w:pPr>
        <w:ind w:left="3600" w:hanging="360"/>
      </w:pPr>
      <w:rPr>
        <w:rFonts w:ascii="Courier New" w:hAnsi="Courier New" w:hint="default"/>
      </w:rPr>
    </w:lvl>
    <w:lvl w:ilvl="5" w:tplc="E37CB032">
      <w:start w:val="1"/>
      <w:numFmt w:val="bullet"/>
      <w:lvlText w:val=""/>
      <w:lvlJc w:val="left"/>
      <w:pPr>
        <w:ind w:left="4320" w:hanging="360"/>
      </w:pPr>
      <w:rPr>
        <w:rFonts w:ascii="Wingdings" w:hAnsi="Wingdings" w:hint="default"/>
      </w:rPr>
    </w:lvl>
    <w:lvl w:ilvl="6" w:tplc="1D26B5D4">
      <w:start w:val="1"/>
      <w:numFmt w:val="bullet"/>
      <w:lvlText w:val=""/>
      <w:lvlJc w:val="left"/>
      <w:pPr>
        <w:ind w:left="5040" w:hanging="360"/>
      </w:pPr>
      <w:rPr>
        <w:rFonts w:ascii="Symbol" w:hAnsi="Symbol" w:hint="default"/>
      </w:rPr>
    </w:lvl>
    <w:lvl w:ilvl="7" w:tplc="1B00480C">
      <w:start w:val="1"/>
      <w:numFmt w:val="bullet"/>
      <w:lvlText w:val="o"/>
      <w:lvlJc w:val="left"/>
      <w:pPr>
        <w:ind w:left="5760" w:hanging="360"/>
      </w:pPr>
      <w:rPr>
        <w:rFonts w:ascii="Courier New" w:hAnsi="Courier New" w:hint="default"/>
      </w:rPr>
    </w:lvl>
    <w:lvl w:ilvl="8" w:tplc="82325E4A">
      <w:start w:val="1"/>
      <w:numFmt w:val="bullet"/>
      <w:lvlText w:val=""/>
      <w:lvlJc w:val="left"/>
      <w:pPr>
        <w:ind w:left="6480" w:hanging="360"/>
      </w:pPr>
      <w:rPr>
        <w:rFonts w:ascii="Wingdings" w:hAnsi="Wingdings" w:hint="default"/>
      </w:rPr>
    </w:lvl>
  </w:abstractNum>
  <w:abstractNum w:abstractNumId="3" w15:restartNumberingAfterBreak="0">
    <w:nsid w:val="420FE68A"/>
    <w:multiLevelType w:val="hybridMultilevel"/>
    <w:tmpl w:val="88C6BA14"/>
    <w:lvl w:ilvl="0" w:tplc="7998315C">
      <w:start w:val="1"/>
      <w:numFmt w:val="bullet"/>
      <w:lvlText w:val=""/>
      <w:lvlJc w:val="left"/>
      <w:pPr>
        <w:ind w:left="153" w:hanging="360"/>
      </w:pPr>
      <w:rPr>
        <w:rFonts w:ascii="Symbol" w:hAnsi="Symbol" w:hint="default"/>
      </w:rPr>
    </w:lvl>
    <w:lvl w:ilvl="1" w:tplc="E7A6838A">
      <w:start w:val="1"/>
      <w:numFmt w:val="bullet"/>
      <w:lvlText w:val="o"/>
      <w:lvlJc w:val="left"/>
      <w:pPr>
        <w:ind w:left="1440" w:hanging="360"/>
      </w:pPr>
      <w:rPr>
        <w:rFonts w:ascii="Courier New" w:hAnsi="Courier New" w:hint="default"/>
      </w:rPr>
    </w:lvl>
    <w:lvl w:ilvl="2" w:tplc="E6FC109A">
      <w:start w:val="1"/>
      <w:numFmt w:val="bullet"/>
      <w:lvlText w:val=""/>
      <w:lvlJc w:val="left"/>
      <w:pPr>
        <w:ind w:left="2160" w:hanging="360"/>
      </w:pPr>
      <w:rPr>
        <w:rFonts w:ascii="Wingdings" w:hAnsi="Wingdings" w:hint="default"/>
      </w:rPr>
    </w:lvl>
    <w:lvl w:ilvl="3" w:tplc="486E0034">
      <w:start w:val="1"/>
      <w:numFmt w:val="bullet"/>
      <w:lvlText w:val=""/>
      <w:lvlJc w:val="left"/>
      <w:pPr>
        <w:ind w:left="2880" w:hanging="360"/>
      </w:pPr>
      <w:rPr>
        <w:rFonts w:ascii="Symbol" w:hAnsi="Symbol" w:hint="default"/>
      </w:rPr>
    </w:lvl>
    <w:lvl w:ilvl="4" w:tplc="02943C04">
      <w:start w:val="1"/>
      <w:numFmt w:val="bullet"/>
      <w:lvlText w:val="o"/>
      <w:lvlJc w:val="left"/>
      <w:pPr>
        <w:ind w:left="3600" w:hanging="360"/>
      </w:pPr>
      <w:rPr>
        <w:rFonts w:ascii="Courier New" w:hAnsi="Courier New" w:hint="default"/>
      </w:rPr>
    </w:lvl>
    <w:lvl w:ilvl="5" w:tplc="D980AF52">
      <w:start w:val="1"/>
      <w:numFmt w:val="bullet"/>
      <w:lvlText w:val=""/>
      <w:lvlJc w:val="left"/>
      <w:pPr>
        <w:ind w:left="4320" w:hanging="360"/>
      </w:pPr>
      <w:rPr>
        <w:rFonts w:ascii="Wingdings" w:hAnsi="Wingdings" w:hint="default"/>
      </w:rPr>
    </w:lvl>
    <w:lvl w:ilvl="6" w:tplc="63B81612">
      <w:start w:val="1"/>
      <w:numFmt w:val="bullet"/>
      <w:lvlText w:val=""/>
      <w:lvlJc w:val="left"/>
      <w:pPr>
        <w:ind w:left="5040" w:hanging="360"/>
      </w:pPr>
      <w:rPr>
        <w:rFonts w:ascii="Symbol" w:hAnsi="Symbol" w:hint="default"/>
      </w:rPr>
    </w:lvl>
    <w:lvl w:ilvl="7" w:tplc="357E8642">
      <w:start w:val="1"/>
      <w:numFmt w:val="bullet"/>
      <w:lvlText w:val="o"/>
      <w:lvlJc w:val="left"/>
      <w:pPr>
        <w:ind w:left="5760" w:hanging="360"/>
      </w:pPr>
      <w:rPr>
        <w:rFonts w:ascii="Courier New" w:hAnsi="Courier New" w:hint="default"/>
      </w:rPr>
    </w:lvl>
    <w:lvl w:ilvl="8" w:tplc="3144724E">
      <w:start w:val="1"/>
      <w:numFmt w:val="bullet"/>
      <w:lvlText w:val=""/>
      <w:lvlJc w:val="left"/>
      <w:pPr>
        <w:ind w:left="6480" w:hanging="360"/>
      </w:pPr>
      <w:rPr>
        <w:rFonts w:ascii="Wingdings" w:hAnsi="Wingdings" w:hint="default"/>
      </w:rPr>
    </w:lvl>
  </w:abstractNum>
  <w:abstractNum w:abstractNumId="4" w15:restartNumberingAfterBreak="0">
    <w:nsid w:val="4954B28D"/>
    <w:multiLevelType w:val="hybridMultilevel"/>
    <w:tmpl w:val="04E07636"/>
    <w:lvl w:ilvl="0" w:tplc="AE5A5E44">
      <w:start w:val="1"/>
      <w:numFmt w:val="bullet"/>
      <w:lvlText w:val=""/>
      <w:lvlJc w:val="left"/>
      <w:pPr>
        <w:ind w:left="153" w:hanging="360"/>
      </w:pPr>
      <w:rPr>
        <w:rFonts w:ascii="Symbol" w:hAnsi="Symbol" w:hint="default"/>
      </w:rPr>
    </w:lvl>
    <w:lvl w:ilvl="1" w:tplc="DDAE03B0">
      <w:start w:val="1"/>
      <w:numFmt w:val="bullet"/>
      <w:lvlText w:val="o"/>
      <w:lvlJc w:val="left"/>
      <w:pPr>
        <w:ind w:left="1440" w:hanging="360"/>
      </w:pPr>
      <w:rPr>
        <w:rFonts w:ascii="Courier New" w:hAnsi="Courier New" w:hint="default"/>
      </w:rPr>
    </w:lvl>
    <w:lvl w:ilvl="2" w:tplc="F4AC2F18">
      <w:start w:val="1"/>
      <w:numFmt w:val="bullet"/>
      <w:lvlText w:val=""/>
      <w:lvlJc w:val="left"/>
      <w:pPr>
        <w:ind w:left="2160" w:hanging="360"/>
      </w:pPr>
      <w:rPr>
        <w:rFonts w:ascii="Wingdings" w:hAnsi="Wingdings" w:hint="default"/>
      </w:rPr>
    </w:lvl>
    <w:lvl w:ilvl="3" w:tplc="1BD28856">
      <w:start w:val="1"/>
      <w:numFmt w:val="bullet"/>
      <w:lvlText w:val=""/>
      <w:lvlJc w:val="left"/>
      <w:pPr>
        <w:ind w:left="2880" w:hanging="360"/>
      </w:pPr>
      <w:rPr>
        <w:rFonts w:ascii="Symbol" w:hAnsi="Symbol" w:hint="default"/>
      </w:rPr>
    </w:lvl>
    <w:lvl w:ilvl="4" w:tplc="C0D069D2">
      <w:start w:val="1"/>
      <w:numFmt w:val="bullet"/>
      <w:lvlText w:val="o"/>
      <w:lvlJc w:val="left"/>
      <w:pPr>
        <w:ind w:left="3600" w:hanging="360"/>
      </w:pPr>
      <w:rPr>
        <w:rFonts w:ascii="Courier New" w:hAnsi="Courier New" w:hint="default"/>
      </w:rPr>
    </w:lvl>
    <w:lvl w:ilvl="5" w:tplc="2064E2C2">
      <w:start w:val="1"/>
      <w:numFmt w:val="bullet"/>
      <w:lvlText w:val=""/>
      <w:lvlJc w:val="left"/>
      <w:pPr>
        <w:ind w:left="4320" w:hanging="360"/>
      </w:pPr>
      <w:rPr>
        <w:rFonts w:ascii="Wingdings" w:hAnsi="Wingdings" w:hint="default"/>
      </w:rPr>
    </w:lvl>
    <w:lvl w:ilvl="6" w:tplc="DC38CD1C">
      <w:start w:val="1"/>
      <w:numFmt w:val="bullet"/>
      <w:lvlText w:val=""/>
      <w:lvlJc w:val="left"/>
      <w:pPr>
        <w:ind w:left="5040" w:hanging="360"/>
      </w:pPr>
      <w:rPr>
        <w:rFonts w:ascii="Symbol" w:hAnsi="Symbol" w:hint="default"/>
      </w:rPr>
    </w:lvl>
    <w:lvl w:ilvl="7" w:tplc="698C9C88">
      <w:start w:val="1"/>
      <w:numFmt w:val="bullet"/>
      <w:lvlText w:val="o"/>
      <w:lvlJc w:val="left"/>
      <w:pPr>
        <w:ind w:left="5760" w:hanging="360"/>
      </w:pPr>
      <w:rPr>
        <w:rFonts w:ascii="Courier New" w:hAnsi="Courier New" w:hint="default"/>
      </w:rPr>
    </w:lvl>
    <w:lvl w:ilvl="8" w:tplc="8F60E18A">
      <w:start w:val="1"/>
      <w:numFmt w:val="bullet"/>
      <w:lvlText w:val=""/>
      <w:lvlJc w:val="left"/>
      <w:pPr>
        <w:ind w:left="6480" w:hanging="360"/>
      </w:pPr>
      <w:rPr>
        <w:rFonts w:ascii="Wingdings" w:hAnsi="Wingdings" w:hint="default"/>
      </w:rPr>
    </w:lvl>
  </w:abstractNum>
  <w:abstractNum w:abstractNumId="5" w15:restartNumberingAfterBreak="0">
    <w:nsid w:val="4BF1BA27"/>
    <w:multiLevelType w:val="hybridMultilevel"/>
    <w:tmpl w:val="B9520DE4"/>
    <w:lvl w:ilvl="0" w:tplc="A91AB68A">
      <w:start w:val="1"/>
      <w:numFmt w:val="bullet"/>
      <w:lvlText w:val=""/>
      <w:lvlJc w:val="left"/>
      <w:pPr>
        <w:ind w:left="153" w:hanging="360"/>
      </w:pPr>
      <w:rPr>
        <w:rFonts w:ascii="Symbol" w:hAnsi="Symbol" w:hint="default"/>
      </w:rPr>
    </w:lvl>
    <w:lvl w:ilvl="1" w:tplc="426CBAA4">
      <w:start w:val="1"/>
      <w:numFmt w:val="bullet"/>
      <w:lvlText w:val="o"/>
      <w:lvlJc w:val="left"/>
      <w:pPr>
        <w:ind w:left="1440" w:hanging="360"/>
      </w:pPr>
      <w:rPr>
        <w:rFonts w:ascii="Courier New" w:hAnsi="Courier New" w:hint="default"/>
      </w:rPr>
    </w:lvl>
    <w:lvl w:ilvl="2" w:tplc="BDFA94C6">
      <w:start w:val="1"/>
      <w:numFmt w:val="bullet"/>
      <w:lvlText w:val=""/>
      <w:lvlJc w:val="left"/>
      <w:pPr>
        <w:ind w:left="2160" w:hanging="360"/>
      </w:pPr>
      <w:rPr>
        <w:rFonts w:ascii="Wingdings" w:hAnsi="Wingdings" w:hint="default"/>
      </w:rPr>
    </w:lvl>
    <w:lvl w:ilvl="3" w:tplc="F0E4EACC">
      <w:start w:val="1"/>
      <w:numFmt w:val="bullet"/>
      <w:lvlText w:val=""/>
      <w:lvlJc w:val="left"/>
      <w:pPr>
        <w:ind w:left="2880" w:hanging="360"/>
      </w:pPr>
      <w:rPr>
        <w:rFonts w:ascii="Symbol" w:hAnsi="Symbol" w:hint="default"/>
      </w:rPr>
    </w:lvl>
    <w:lvl w:ilvl="4" w:tplc="1EEA3D22">
      <w:start w:val="1"/>
      <w:numFmt w:val="bullet"/>
      <w:lvlText w:val="o"/>
      <w:lvlJc w:val="left"/>
      <w:pPr>
        <w:ind w:left="3600" w:hanging="360"/>
      </w:pPr>
      <w:rPr>
        <w:rFonts w:ascii="Courier New" w:hAnsi="Courier New" w:hint="default"/>
      </w:rPr>
    </w:lvl>
    <w:lvl w:ilvl="5" w:tplc="9EB032CC">
      <w:start w:val="1"/>
      <w:numFmt w:val="bullet"/>
      <w:lvlText w:val=""/>
      <w:lvlJc w:val="left"/>
      <w:pPr>
        <w:ind w:left="4320" w:hanging="360"/>
      </w:pPr>
      <w:rPr>
        <w:rFonts w:ascii="Wingdings" w:hAnsi="Wingdings" w:hint="default"/>
      </w:rPr>
    </w:lvl>
    <w:lvl w:ilvl="6" w:tplc="4356BFDE">
      <w:start w:val="1"/>
      <w:numFmt w:val="bullet"/>
      <w:lvlText w:val=""/>
      <w:lvlJc w:val="left"/>
      <w:pPr>
        <w:ind w:left="5040" w:hanging="360"/>
      </w:pPr>
      <w:rPr>
        <w:rFonts w:ascii="Symbol" w:hAnsi="Symbol" w:hint="default"/>
      </w:rPr>
    </w:lvl>
    <w:lvl w:ilvl="7" w:tplc="4E06A682">
      <w:start w:val="1"/>
      <w:numFmt w:val="bullet"/>
      <w:lvlText w:val="o"/>
      <w:lvlJc w:val="left"/>
      <w:pPr>
        <w:ind w:left="5760" w:hanging="360"/>
      </w:pPr>
      <w:rPr>
        <w:rFonts w:ascii="Courier New" w:hAnsi="Courier New" w:hint="default"/>
      </w:rPr>
    </w:lvl>
    <w:lvl w:ilvl="8" w:tplc="61D83A84">
      <w:start w:val="1"/>
      <w:numFmt w:val="bullet"/>
      <w:lvlText w:val=""/>
      <w:lvlJc w:val="left"/>
      <w:pPr>
        <w:ind w:left="6480" w:hanging="360"/>
      </w:pPr>
      <w:rPr>
        <w:rFonts w:ascii="Wingdings" w:hAnsi="Wingdings" w:hint="default"/>
      </w:rPr>
    </w:lvl>
  </w:abstractNum>
  <w:abstractNum w:abstractNumId="6" w15:restartNumberingAfterBreak="0">
    <w:nsid w:val="4F3D60FF"/>
    <w:multiLevelType w:val="hybridMultilevel"/>
    <w:tmpl w:val="7EB2182E"/>
    <w:lvl w:ilvl="0" w:tplc="67385AC2">
      <w:start w:val="1"/>
      <w:numFmt w:val="bullet"/>
      <w:lvlText w:val=""/>
      <w:lvlJc w:val="left"/>
      <w:pPr>
        <w:ind w:left="153" w:hanging="360"/>
      </w:pPr>
      <w:rPr>
        <w:rFonts w:ascii="Symbol" w:hAnsi="Symbol" w:hint="default"/>
      </w:rPr>
    </w:lvl>
    <w:lvl w:ilvl="1" w:tplc="33D01EDC">
      <w:start w:val="1"/>
      <w:numFmt w:val="bullet"/>
      <w:lvlText w:val="o"/>
      <w:lvlJc w:val="left"/>
      <w:pPr>
        <w:ind w:left="1440" w:hanging="360"/>
      </w:pPr>
      <w:rPr>
        <w:rFonts w:ascii="Courier New" w:hAnsi="Courier New" w:hint="default"/>
      </w:rPr>
    </w:lvl>
    <w:lvl w:ilvl="2" w:tplc="4420CCD4">
      <w:start w:val="1"/>
      <w:numFmt w:val="bullet"/>
      <w:lvlText w:val=""/>
      <w:lvlJc w:val="left"/>
      <w:pPr>
        <w:ind w:left="2160" w:hanging="360"/>
      </w:pPr>
      <w:rPr>
        <w:rFonts w:ascii="Wingdings" w:hAnsi="Wingdings" w:hint="default"/>
      </w:rPr>
    </w:lvl>
    <w:lvl w:ilvl="3" w:tplc="9E828E28">
      <w:start w:val="1"/>
      <w:numFmt w:val="bullet"/>
      <w:lvlText w:val=""/>
      <w:lvlJc w:val="left"/>
      <w:pPr>
        <w:ind w:left="2880" w:hanging="360"/>
      </w:pPr>
      <w:rPr>
        <w:rFonts w:ascii="Symbol" w:hAnsi="Symbol" w:hint="default"/>
      </w:rPr>
    </w:lvl>
    <w:lvl w:ilvl="4" w:tplc="093A446A">
      <w:start w:val="1"/>
      <w:numFmt w:val="bullet"/>
      <w:lvlText w:val="o"/>
      <w:lvlJc w:val="left"/>
      <w:pPr>
        <w:ind w:left="3600" w:hanging="360"/>
      </w:pPr>
      <w:rPr>
        <w:rFonts w:ascii="Courier New" w:hAnsi="Courier New" w:hint="default"/>
      </w:rPr>
    </w:lvl>
    <w:lvl w:ilvl="5" w:tplc="F458668C">
      <w:start w:val="1"/>
      <w:numFmt w:val="bullet"/>
      <w:lvlText w:val=""/>
      <w:lvlJc w:val="left"/>
      <w:pPr>
        <w:ind w:left="4320" w:hanging="360"/>
      </w:pPr>
      <w:rPr>
        <w:rFonts w:ascii="Wingdings" w:hAnsi="Wingdings" w:hint="default"/>
      </w:rPr>
    </w:lvl>
    <w:lvl w:ilvl="6" w:tplc="8B50150C">
      <w:start w:val="1"/>
      <w:numFmt w:val="bullet"/>
      <w:lvlText w:val=""/>
      <w:lvlJc w:val="left"/>
      <w:pPr>
        <w:ind w:left="5040" w:hanging="360"/>
      </w:pPr>
      <w:rPr>
        <w:rFonts w:ascii="Symbol" w:hAnsi="Symbol" w:hint="default"/>
      </w:rPr>
    </w:lvl>
    <w:lvl w:ilvl="7" w:tplc="DBEEE610">
      <w:start w:val="1"/>
      <w:numFmt w:val="bullet"/>
      <w:lvlText w:val="o"/>
      <w:lvlJc w:val="left"/>
      <w:pPr>
        <w:ind w:left="5760" w:hanging="360"/>
      </w:pPr>
      <w:rPr>
        <w:rFonts w:ascii="Courier New" w:hAnsi="Courier New" w:hint="default"/>
      </w:rPr>
    </w:lvl>
    <w:lvl w:ilvl="8" w:tplc="AC8C2BB6">
      <w:start w:val="1"/>
      <w:numFmt w:val="bullet"/>
      <w:lvlText w:val=""/>
      <w:lvlJc w:val="left"/>
      <w:pPr>
        <w:ind w:left="6480" w:hanging="360"/>
      </w:pPr>
      <w:rPr>
        <w:rFonts w:ascii="Wingdings" w:hAnsi="Wingdings" w:hint="default"/>
      </w:rPr>
    </w:lvl>
  </w:abstractNum>
  <w:abstractNum w:abstractNumId="7" w15:restartNumberingAfterBreak="0">
    <w:nsid w:val="50F48F38"/>
    <w:multiLevelType w:val="hybridMultilevel"/>
    <w:tmpl w:val="1DA6BA9C"/>
    <w:lvl w:ilvl="0" w:tplc="3CDC29A4">
      <w:start w:val="1"/>
      <w:numFmt w:val="bullet"/>
      <w:lvlText w:val=""/>
      <w:lvlJc w:val="left"/>
      <w:pPr>
        <w:ind w:left="153" w:hanging="360"/>
      </w:pPr>
      <w:rPr>
        <w:rFonts w:ascii="Symbol" w:hAnsi="Symbol" w:hint="default"/>
      </w:rPr>
    </w:lvl>
    <w:lvl w:ilvl="1" w:tplc="C1EE4962">
      <w:start w:val="1"/>
      <w:numFmt w:val="bullet"/>
      <w:lvlText w:val="o"/>
      <w:lvlJc w:val="left"/>
      <w:pPr>
        <w:ind w:left="1440" w:hanging="360"/>
      </w:pPr>
      <w:rPr>
        <w:rFonts w:ascii="Courier New" w:hAnsi="Courier New" w:hint="default"/>
      </w:rPr>
    </w:lvl>
    <w:lvl w:ilvl="2" w:tplc="8BACA896">
      <w:start w:val="1"/>
      <w:numFmt w:val="bullet"/>
      <w:lvlText w:val=""/>
      <w:lvlJc w:val="left"/>
      <w:pPr>
        <w:ind w:left="2160" w:hanging="360"/>
      </w:pPr>
      <w:rPr>
        <w:rFonts w:ascii="Wingdings" w:hAnsi="Wingdings" w:hint="default"/>
      </w:rPr>
    </w:lvl>
    <w:lvl w:ilvl="3" w:tplc="07407400">
      <w:start w:val="1"/>
      <w:numFmt w:val="bullet"/>
      <w:lvlText w:val=""/>
      <w:lvlJc w:val="left"/>
      <w:pPr>
        <w:ind w:left="2880" w:hanging="360"/>
      </w:pPr>
      <w:rPr>
        <w:rFonts w:ascii="Symbol" w:hAnsi="Symbol" w:hint="default"/>
      </w:rPr>
    </w:lvl>
    <w:lvl w:ilvl="4" w:tplc="83E8FADC">
      <w:start w:val="1"/>
      <w:numFmt w:val="bullet"/>
      <w:lvlText w:val="o"/>
      <w:lvlJc w:val="left"/>
      <w:pPr>
        <w:ind w:left="3600" w:hanging="360"/>
      </w:pPr>
      <w:rPr>
        <w:rFonts w:ascii="Courier New" w:hAnsi="Courier New" w:hint="default"/>
      </w:rPr>
    </w:lvl>
    <w:lvl w:ilvl="5" w:tplc="51A81264">
      <w:start w:val="1"/>
      <w:numFmt w:val="bullet"/>
      <w:lvlText w:val=""/>
      <w:lvlJc w:val="left"/>
      <w:pPr>
        <w:ind w:left="4320" w:hanging="360"/>
      </w:pPr>
      <w:rPr>
        <w:rFonts w:ascii="Wingdings" w:hAnsi="Wingdings" w:hint="default"/>
      </w:rPr>
    </w:lvl>
    <w:lvl w:ilvl="6" w:tplc="E8545E30">
      <w:start w:val="1"/>
      <w:numFmt w:val="bullet"/>
      <w:lvlText w:val=""/>
      <w:lvlJc w:val="left"/>
      <w:pPr>
        <w:ind w:left="5040" w:hanging="360"/>
      </w:pPr>
      <w:rPr>
        <w:rFonts w:ascii="Symbol" w:hAnsi="Symbol" w:hint="default"/>
      </w:rPr>
    </w:lvl>
    <w:lvl w:ilvl="7" w:tplc="C466FA94">
      <w:start w:val="1"/>
      <w:numFmt w:val="bullet"/>
      <w:lvlText w:val="o"/>
      <w:lvlJc w:val="left"/>
      <w:pPr>
        <w:ind w:left="5760" w:hanging="360"/>
      </w:pPr>
      <w:rPr>
        <w:rFonts w:ascii="Courier New" w:hAnsi="Courier New" w:hint="default"/>
      </w:rPr>
    </w:lvl>
    <w:lvl w:ilvl="8" w:tplc="C14274AE">
      <w:start w:val="1"/>
      <w:numFmt w:val="bullet"/>
      <w:lvlText w:val=""/>
      <w:lvlJc w:val="left"/>
      <w:pPr>
        <w:ind w:left="6480" w:hanging="360"/>
      </w:pPr>
      <w:rPr>
        <w:rFonts w:ascii="Wingdings" w:hAnsi="Wingdings" w:hint="default"/>
      </w:rPr>
    </w:lvl>
  </w:abstractNum>
  <w:abstractNum w:abstractNumId="8" w15:restartNumberingAfterBreak="0">
    <w:nsid w:val="5431A8C6"/>
    <w:multiLevelType w:val="hybridMultilevel"/>
    <w:tmpl w:val="6198965E"/>
    <w:lvl w:ilvl="0" w:tplc="CBCE5644">
      <w:start w:val="1"/>
      <w:numFmt w:val="bullet"/>
      <w:lvlText w:val=""/>
      <w:lvlJc w:val="left"/>
      <w:pPr>
        <w:ind w:left="153" w:hanging="360"/>
      </w:pPr>
      <w:rPr>
        <w:rFonts w:ascii="Symbol" w:hAnsi="Symbol" w:hint="default"/>
      </w:rPr>
    </w:lvl>
    <w:lvl w:ilvl="1" w:tplc="CB4807A2">
      <w:start w:val="1"/>
      <w:numFmt w:val="bullet"/>
      <w:lvlText w:val="o"/>
      <w:lvlJc w:val="left"/>
      <w:pPr>
        <w:ind w:left="1440" w:hanging="360"/>
      </w:pPr>
      <w:rPr>
        <w:rFonts w:ascii="Courier New" w:hAnsi="Courier New" w:hint="default"/>
      </w:rPr>
    </w:lvl>
    <w:lvl w:ilvl="2" w:tplc="217CE834">
      <w:start w:val="1"/>
      <w:numFmt w:val="bullet"/>
      <w:lvlText w:val=""/>
      <w:lvlJc w:val="left"/>
      <w:pPr>
        <w:ind w:left="2160" w:hanging="360"/>
      </w:pPr>
      <w:rPr>
        <w:rFonts w:ascii="Wingdings" w:hAnsi="Wingdings" w:hint="default"/>
      </w:rPr>
    </w:lvl>
    <w:lvl w:ilvl="3" w:tplc="92F2CC28">
      <w:start w:val="1"/>
      <w:numFmt w:val="bullet"/>
      <w:lvlText w:val=""/>
      <w:lvlJc w:val="left"/>
      <w:pPr>
        <w:ind w:left="2880" w:hanging="360"/>
      </w:pPr>
      <w:rPr>
        <w:rFonts w:ascii="Symbol" w:hAnsi="Symbol" w:hint="default"/>
      </w:rPr>
    </w:lvl>
    <w:lvl w:ilvl="4" w:tplc="A48062E2">
      <w:start w:val="1"/>
      <w:numFmt w:val="bullet"/>
      <w:lvlText w:val="o"/>
      <w:lvlJc w:val="left"/>
      <w:pPr>
        <w:ind w:left="3600" w:hanging="360"/>
      </w:pPr>
      <w:rPr>
        <w:rFonts w:ascii="Courier New" w:hAnsi="Courier New" w:hint="default"/>
      </w:rPr>
    </w:lvl>
    <w:lvl w:ilvl="5" w:tplc="EA9850F2">
      <w:start w:val="1"/>
      <w:numFmt w:val="bullet"/>
      <w:lvlText w:val=""/>
      <w:lvlJc w:val="left"/>
      <w:pPr>
        <w:ind w:left="4320" w:hanging="360"/>
      </w:pPr>
      <w:rPr>
        <w:rFonts w:ascii="Wingdings" w:hAnsi="Wingdings" w:hint="default"/>
      </w:rPr>
    </w:lvl>
    <w:lvl w:ilvl="6" w:tplc="C0504EA8">
      <w:start w:val="1"/>
      <w:numFmt w:val="bullet"/>
      <w:lvlText w:val=""/>
      <w:lvlJc w:val="left"/>
      <w:pPr>
        <w:ind w:left="5040" w:hanging="360"/>
      </w:pPr>
      <w:rPr>
        <w:rFonts w:ascii="Symbol" w:hAnsi="Symbol" w:hint="default"/>
      </w:rPr>
    </w:lvl>
    <w:lvl w:ilvl="7" w:tplc="D6D64DD6">
      <w:start w:val="1"/>
      <w:numFmt w:val="bullet"/>
      <w:lvlText w:val="o"/>
      <w:lvlJc w:val="left"/>
      <w:pPr>
        <w:ind w:left="5760" w:hanging="360"/>
      </w:pPr>
      <w:rPr>
        <w:rFonts w:ascii="Courier New" w:hAnsi="Courier New" w:hint="default"/>
      </w:rPr>
    </w:lvl>
    <w:lvl w:ilvl="8" w:tplc="8E42E5BC">
      <w:start w:val="1"/>
      <w:numFmt w:val="bullet"/>
      <w:lvlText w:val=""/>
      <w:lvlJc w:val="left"/>
      <w:pPr>
        <w:ind w:left="6480" w:hanging="360"/>
      </w:pPr>
      <w:rPr>
        <w:rFonts w:ascii="Wingdings" w:hAnsi="Wingdings" w:hint="default"/>
      </w:rPr>
    </w:lvl>
  </w:abstractNum>
  <w:abstractNum w:abstractNumId="9" w15:restartNumberingAfterBreak="0">
    <w:nsid w:val="56A04B03"/>
    <w:multiLevelType w:val="hybridMultilevel"/>
    <w:tmpl w:val="589255A8"/>
    <w:lvl w:ilvl="0" w:tplc="003670E8">
      <w:start w:val="1"/>
      <w:numFmt w:val="bullet"/>
      <w:lvlText w:val=""/>
      <w:lvlJc w:val="left"/>
      <w:pPr>
        <w:ind w:left="153" w:hanging="360"/>
      </w:pPr>
      <w:rPr>
        <w:rFonts w:ascii="Symbol" w:hAnsi="Symbol" w:hint="default"/>
      </w:rPr>
    </w:lvl>
    <w:lvl w:ilvl="1" w:tplc="073010A2">
      <w:start w:val="1"/>
      <w:numFmt w:val="bullet"/>
      <w:lvlText w:val="o"/>
      <w:lvlJc w:val="left"/>
      <w:pPr>
        <w:ind w:left="1440" w:hanging="360"/>
      </w:pPr>
      <w:rPr>
        <w:rFonts w:ascii="Courier New" w:hAnsi="Courier New" w:hint="default"/>
      </w:rPr>
    </w:lvl>
    <w:lvl w:ilvl="2" w:tplc="61905CF8">
      <w:start w:val="1"/>
      <w:numFmt w:val="bullet"/>
      <w:lvlText w:val=""/>
      <w:lvlJc w:val="left"/>
      <w:pPr>
        <w:ind w:left="2160" w:hanging="360"/>
      </w:pPr>
      <w:rPr>
        <w:rFonts w:ascii="Wingdings" w:hAnsi="Wingdings" w:hint="default"/>
      </w:rPr>
    </w:lvl>
    <w:lvl w:ilvl="3" w:tplc="FD1A6F04">
      <w:start w:val="1"/>
      <w:numFmt w:val="bullet"/>
      <w:lvlText w:val=""/>
      <w:lvlJc w:val="left"/>
      <w:pPr>
        <w:ind w:left="2880" w:hanging="360"/>
      </w:pPr>
      <w:rPr>
        <w:rFonts w:ascii="Symbol" w:hAnsi="Symbol" w:hint="default"/>
      </w:rPr>
    </w:lvl>
    <w:lvl w:ilvl="4" w:tplc="8B0AA004">
      <w:start w:val="1"/>
      <w:numFmt w:val="bullet"/>
      <w:lvlText w:val="o"/>
      <w:lvlJc w:val="left"/>
      <w:pPr>
        <w:ind w:left="3600" w:hanging="360"/>
      </w:pPr>
      <w:rPr>
        <w:rFonts w:ascii="Courier New" w:hAnsi="Courier New" w:hint="default"/>
      </w:rPr>
    </w:lvl>
    <w:lvl w:ilvl="5" w:tplc="4E884C24">
      <w:start w:val="1"/>
      <w:numFmt w:val="bullet"/>
      <w:lvlText w:val=""/>
      <w:lvlJc w:val="left"/>
      <w:pPr>
        <w:ind w:left="4320" w:hanging="360"/>
      </w:pPr>
      <w:rPr>
        <w:rFonts w:ascii="Wingdings" w:hAnsi="Wingdings" w:hint="default"/>
      </w:rPr>
    </w:lvl>
    <w:lvl w:ilvl="6" w:tplc="753C0A1A">
      <w:start w:val="1"/>
      <w:numFmt w:val="bullet"/>
      <w:lvlText w:val=""/>
      <w:lvlJc w:val="left"/>
      <w:pPr>
        <w:ind w:left="5040" w:hanging="360"/>
      </w:pPr>
      <w:rPr>
        <w:rFonts w:ascii="Symbol" w:hAnsi="Symbol" w:hint="default"/>
      </w:rPr>
    </w:lvl>
    <w:lvl w:ilvl="7" w:tplc="C66486C2">
      <w:start w:val="1"/>
      <w:numFmt w:val="bullet"/>
      <w:lvlText w:val="o"/>
      <w:lvlJc w:val="left"/>
      <w:pPr>
        <w:ind w:left="5760" w:hanging="360"/>
      </w:pPr>
      <w:rPr>
        <w:rFonts w:ascii="Courier New" w:hAnsi="Courier New" w:hint="default"/>
      </w:rPr>
    </w:lvl>
    <w:lvl w:ilvl="8" w:tplc="55423640">
      <w:start w:val="1"/>
      <w:numFmt w:val="bullet"/>
      <w:lvlText w:val=""/>
      <w:lvlJc w:val="left"/>
      <w:pPr>
        <w:ind w:left="6480" w:hanging="360"/>
      </w:pPr>
      <w:rPr>
        <w:rFonts w:ascii="Wingdings" w:hAnsi="Wingdings" w:hint="default"/>
      </w:rPr>
    </w:lvl>
  </w:abstractNum>
  <w:abstractNum w:abstractNumId="10" w15:restartNumberingAfterBreak="0">
    <w:nsid w:val="59503D44"/>
    <w:multiLevelType w:val="hybridMultilevel"/>
    <w:tmpl w:val="E0582078"/>
    <w:lvl w:ilvl="0" w:tplc="E1729734">
      <w:start w:val="1"/>
      <w:numFmt w:val="bullet"/>
      <w:lvlText w:val=""/>
      <w:lvlJc w:val="left"/>
      <w:pPr>
        <w:ind w:left="153" w:hanging="360"/>
      </w:pPr>
      <w:rPr>
        <w:rFonts w:ascii="Symbol" w:hAnsi="Symbol" w:hint="default"/>
      </w:rPr>
    </w:lvl>
    <w:lvl w:ilvl="1" w:tplc="22520FCA">
      <w:start w:val="1"/>
      <w:numFmt w:val="bullet"/>
      <w:lvlText w:val="o"/>
      <w:lvlJc w:val="left"/>
      <w:pPr>
        <w:ind w:left="1440" w:hanging="360"/>
      </w:pPr>
      <w:rPr>
        <w:rFonts w:ascii="Courier New" w:hAnsi="Courier New" w:hint="default"/>
      </w:rPr>
    </w:lvl>
    <w:lvl w:ilvl="2" w:tplc="274AC9EE">
      <w:start w:val="1"/>
      <w:numFmt w:val="bullet"/>
      <w:lvlText w:val=""/>
      <w:lvlJc w:val="left"/>
      <w:pPr>
        <w:ind w:left="2160" w:hanging="360"/>
      </w:pPr>
      <w:rPr>
        <w:rFonts w:ascii="Wingdings" w:hAnsi="Wingdings" w:hint="default"/>
      </w:rPr>
    </w:lvl>
    <w:lvl w:ilvl="3" w:tplc="5D0AD1FC">
      <w:start w:val="1"/>
      <w:numFmt w:val="bullet"/>
      <w:lvlText w:val=""/>
      <w:lvlJc w:val="left"/>
      <w:pPr>
        <w:ind w:left="2880" w:hanging="360"/>
      </w:pPr>
      <w:rPr>
        <w:rFonts w:ascii="Symbol" w:hAnsi="Symbol" w:hint="default"/>
      </w:rPr>
    </w:lvl>
    <w:lvl w:ilvl="4" w:tplc="4DBA588A">
      <w:start w:val="1"/>
      <w:numFmt w:val="bullet"/>
      <w:lvlText w:val="o"/>
      <w:lvlJc w:val="left"/>
      <w:pPr>
        <w:ind w:left="3600" w:hanging="360"/>
      </w:pPr>
      <w:rPr>
        <w:rFonts w:ascii="Courier New" w:hAnsi="Courier New" w:hint="default"/>
      </w:rPr>
    </w:lvl>
    <w:lvl w:ilvl="5" w:tplc="35E8831A">
      <w:start w:val="1"/>
      <w:numFmt w:val="bullet"/>
      <w:lvlText w:val=""/>
      <w:lvlJc w:val="left"/>
      <w:pPr>
        <w:ind w:left="4320" w:hanging="360"/>
      </w:pPr>
      <w:rPr>
        <w:rFonts w:ascii="Wingdings" w:hAnsi="Wingdings" w:hint="default"/>
      </w:rPr>
    </w:lvl>
    <w:lvl w:ilvl="6" w:tplc="EE049344">
      <w:start w:val="1"/>
      <w:numFmt w:val="bullet"/>
      <w:lvlText w:val=""/>
      <w:lvlJc w:val="left"/>
      <w:pPr>
        <w:ind w:left="5040" w:hanging="360"/>
      </w:pPr>
      <w:rPr>
        <w:rFonts w:ascii="Symbol" w:hAnsi="Symbol" w:hint="default"/>
      </w:rPr>
    </w:lvl>
    <w:lvl w:ilvl="7" w:tplc="214CB43A">
      <w:start w:val="1"/>
      <w:numFmt w:val="bullet"/>
      <w:lvlText w:val="o"/>
      <w:lvlJc w:val="left"/>
      <w:pPr>
        <w:ind w:left="5760" w:hanging="360"/>
      </w:pPr>
      <w:rPr>
        <w:rFonts w:ascii="Courier New" w:hAnsi="Courier New" w:hint="default"/>
      </w:rPr>
    </w:lvl>
    <w:lvl w:ilvl="8" w:tplc="AA0E7462">
      <w:start w:val="1"/>
      <w:numFmt w:val="bullet"/>
      <w:lvlText w:val=""/>
      <w:lvlJc w:val="left"/>
      <w:pPr>
        <w:ind w:left="6480" w:hanging="360"/>
      </w:pPr>
      <w:rPr>
        <w:rFonts w:ascii="Wingdings" w:hAnsi="Wingdings" w:hint="default"/>
      </w:rPr>
    </w:lvl>
  </w:abstractNum>
  <w:abstractNum w:abstractNumId="11" w15:restartNumberingAfterBreak="0">
    <w:nsid w:val="7BEFDF6A"/>
    <w:multiLevelType w:val="hybridMultilevel"/>
    <w:tmpl w:val="859E8CCC"/>
    <w:lvl w:ilvl="0" w:tplc="6A141024">
      <w:start w:val="1"/>
      <w:numFmt w:val="bullet"/>
      <w:lvlText w:val=""/>
      <w:lvlJc w:val="left"/>
      <w:pPr>
        <w:ind w:left="720" w:hanging="360"/>
      </w:pPr>
      <w:rPr>
        <w:rFonts w:ascii="Symbol" w:hAnsi="Symbol" w:hint="default"/>
      </w:rPr>
    </w:lvl>
    <w:lvl w:ilvl="1" w:tplc="9398A50E">
      <w:start w:val="1"/>
      <w:numFmt w:val="bullet"/>
      <w:lvlText w:val="o"/>
      <w:lvlJc w:val="left"/>
      <w:pPr>
        <w:ind w:left="1440" w:hanging="360"/>
      </w:pPr>
      <w:rPr>
        <w:rFonts w:ascii="Courier New" w:hAnsi="Courier New" w:hint="default"/>
      </w:rPr>
    </w:lvl>
    <w:lvl w:ilvl="2" w:tplc="A66E53BA">
      <w:start w:val="1"/>
      <w:numFmt w:val="bullet"/>
      <w:lvlText w:val=""/>
      <w:lvlJc w:val="left"/>
      <w:pPr>
        <w:ind w:left="2160" w:hanging="360"/>
      </w:pPr>
      <w:rPr>
        <w:rFonts w:ascii="Wingdings" w:hAnsi="Wingdings" w:hint="default"/>
      </w:rPr>
    </w:lvl>
    <w:lvl w:ilvl="3" w:tplc="935CBB34">
      <w:start w:val="1"/>
      <w:numFmt w:val="bullet"/>
      <w:lvlText w:val=""/>
      <w:lvlJc w:val="left"/>
      <w:pPr>
        <w:ind w:left="2880" w:hanging="360"/>
      </w:pPr>
      <w:rPr>
        <w:rFonts w:ascii="Symbol" w:hAnsi="Symbol" w:hint="default"/>
      </w:rPr>
    </w:lvl>
    <w:lvl w:ilvl="4" w:tplc="54C80B8A">
      <w:start w:val="1"/>
      <w:numFmt w:val="bullet"/>
      <w:lvlText w:val="o"/>
      <w:lvlJc w:val="left"/>
      <w:pPr>
        <w:ind w:left="3600" w:hanging="360"/>
      </w:pPr>
      <w:rPr>
        <w:rFonts w:ascii="Courier New" w:hAnsi="Courier New" w:hint="default"/>
      </w:rPr>
    </w:lvl>
    <w:lvl w:ilvl="5" w:tplc="0D70BDBE">
      <w:start w:val="1"/>
      <w:numFmt w:val="bullet"/>
      <w:lvlText w:val=""/>
      <w:lvlJc w:val="left"/>
      <w:pPr>
        <w:ind w:left="4320" w:hanging="360"/>
      </w:pPr>
      <w:rPr>
        <w:rFonts w:ascii="Wingdings" w:hAnsi="Wingdings" w:hint="default"/>
      </w:rPr>
    </w:lvl>
    <w:lvl w:ilvl="6" w:tplc="C3B0D558">
      <w:start w:val="1"/>
      <w:numFmt w:val="bullet"/>
      <w:lvlText w:val=""/>
      <w:lvlJc w:val="left"/>
      <w:pPr>
        <w:ind w:left="5040" w:hanging="360"/>
      </w:pPr>
      <w:rPr>
        <w:rFonts w:ascii="Symbol" w:hAnsi="Symbol" w:hint="default"/>
      </w:rPr>
    </w:lvl>
    <w:lvl w:ilvl="7" w:tplc="27F42EBA">
      <w:start w:val="1"/>
      <w:numFmt w:val="bullet"/>
      <w:lvlText w:val="o"/>
      <w:lvlJc w:val="left"/>
      <w:pPr>
        <w:ind w:left="5760" w:hanging="360"/>
      </w:pPr>
      <w:rPr>
        <w:rFonts w:ascii="Courier New" w:hAnsi="Courier New" w:hint="default"/>
      </w:rPr>
    </w:lvl>
    <w:lvl w:ilvl="8" w:tplc="EC1EEEB0">
      <w:start w:val="1"/>
      <w:numFmt w:val="bullet"/>
      <w:lvlText w:val=""/>
      <w:lvlJc w:val="left"/>
      <w:pPr>
        <w:ind w:left="6480" w:hanging="360"/>
      </w:pPr>
      <w:rPr>
        <w:rFonts w:ascii="Wingdings" w:hAnsi="Wingdings" w:hint="default"/>
      </w:rPr>
    </w:lvl>
  </w:abstractNum>
  <w:abstractNum w:abstractNumId="12" w15:restartNumberingAfterBreak="0">
    <w:nsid w:val="7F2CB2E9"/>
    <w:multiLevelType w:val="hybridMultilevel"/>
    <w:tmpl w:val="D9CACD1E"/>
    <w:lvl w:ilvl="0" w:tplc="419A19F8">
      <w:start w:val="1"/>
      <w:numFmt w:val="bullet"/>
      <w:lvlText w:val=""/>
      <w:lvlJc w:val="left"/>
      <w:pPr>
        <w:ind w:left="153" w:hanging="360"/>
      </w:pPr>
      <w:rPr>
        <w:rFonts w:ascii="Symbol" w:hAnsi="Symbol" w:hint="default"/>
      </w:rPr>
    </w:lvl>
    <w:lvl w:ilvl="1" w:tplc="89420EF4">
      <w:start w:val="1"/>
      <w:numFmt w:val="bullet"/>
      <w:lvlText w:val="o"/>
      <w:lvlJc w:val="left"/>
      <w:pPr>
        <w:ind w:left="1440" w:hanging="360"/>
      </w:pPr>
      <w:rPr>
        <w:rFonts w:ascii="Courier New" w:hAnsi="Courier New" w:hint="default"/>
      </w:rPr>
    </w:lvl>
    <w:lvl w:ilvl="2" w:tplc="F4201402">
      <w:start w:val="1"/>
      <w:numFmt w:val="bullet"/>
      <w:lvlText w:val=""/>
      <w:lvlJc w:val="left"/>
      <w:pPr>
        <w:ind w:left="2160" w:hanging="360"/>
      </w:pPr>
      <w:rPr>
        <w:rFonts w:ascii="Wingdings" w:hAnsi="Wingdings" w:hint="default"/>
      </w:rPr>
    </w:lvl>
    <w:lvl w:ilvl="3" w:tplc="CEBA4E4A">
      <w:start w:val="1"/>
      <w:numFmt w:val="bullet"/>
      <w:lvlText w:val=""/>
      <w:lvlJc w:val="left"/>
      <w:pPr>
        <w:ind w:left="2880" w:hanging="360"/>
      </w:pPr>
      <w:rPr>
        <w:rFonts w:ascii="Symbol" w:hAnsi="Symbol" w:hint="default"/>
      </w:rPr>
    </w:lvl>
    <w:lvl w:ilvl="4" w:tplc="E90854D4">
      <w:start w:val="1"/>
      <w:numFmt w:val="bullet"/>
      <w:lvlText w:val="o"/>
      <w:lvlJc w:val="left"/>
      <w:pPr>
        <w:ind w:left="3600" w:hanging="360"/>
      </w:pPr>
      <w:rPr>
        <w:rFonts w:ascii="Courier New" w:hAnsi="Courier New" w:hint="default"/>
      </w:rPr>
    </w:lvl>
    <w:lvl w:ilvl="5" w:tplc="CB7E5352">
      <w:start w:val="1"/>
      <w:numFmt w:val="bullet"/>
      <w:lvlText w:val=""/>
      <w:lvlJc w:val="left"/>
      <w:pPr>
        <w:ind w:left="4320" w:hanging="360"/>
      </w:pPr>
      <w:rPr>
        <w:rFonts w:ascii="Wingdings" w:hAnsi="Wingdings" w:hint="default"/>
      </w:rPr>
    </w:lvl>
    <w:lvl w:ilvl="6" w:tplc="CBF4D458">
      <w:start w:val="1"/>
      <w:numFmt w:val="bullet"/>
      <w:lvlText w:val=""/>
      <w:lvlJc w:val="left"/>
      <w:pPr>
        <w:ind w:left="5040" w:hanging="360"/>
      </w:pPr>
      <w:rPr>
        <w:rFonts w:ascii="Symbol" w:hAnsi="Symbol" w:hint="default"/>
      </w:rPr>
    </w:lvl>
    <w:lvl w:ilvl="7" w:tplc="DB0E3ACE">
      <w:start w:val="1"/>
      <w:numFmt w:val="bullet"/>
      <w:lvlText w:val="o"/>
      <w:lvlJc w:val="left"/>
      <w:pPr>
        <w:ind w:left="5760" w:hanging="360"/>
      </w:pPr>
      <w:rPr>
        <w:rFonts w:ascii="Courier New" w:hAnsi="Courier New" w:hint="default"/>
      </w:rPr>
    </w:lvl>
    <w:lvl w:ilvl="8" w:tplc="5B7E6A82">
      <w:start w:val="1"/>
      <w:numFmt w:val="bullet"/>
      <w:lvlText w:val=""/>
      <w:lvlJc w:val="left"/>
      <w:pPr>
        <w:ind w:left="6480" w:hanging="360"/>
      </w:pPr>
      <w:rPr>
        <w:rFonts w:ascii="Wingdings" w:hAnsi="Wingdings" w:hint="default"/>
      </w:rPr>
    </w:lvl>
  </w:abstractNum>
  <w:num w:numId="1" w16cid:durableId="1470634426">
    <w:abstractNumId w:val="1"/>
  </w:num>
  <w:num w:numId="2" w16cid:durableId="1156645352">
    <w:abstractNumId w:val="11"/>
  </w:num>
  <w:num w:numId="3" w16cid:durableId="1449087237">
    <w:abstractNumId w:val="3"/>
  </w:num>
  <w:num w:numId="4" w16cid:durableId="395055130">
    <w:abstractNumId w:val="7"/>
  </w:num>
  <w:num w:numId="5" w16cid:durableId="1593196519">
    <w:abstractNumId w:val="4"/>
  </w:num>
  <w:num w:numId="6" w16cid:durableId="14816852">
    <w:abstractNumId w:val="0"/>
  </w:num>
  <w:num w:numId="7" w16cid:durableId="1403210925">
    <w:abstractNumId w:val="5"/>
  </w:num>
  <w:num w:numId="8" w16cid:durableId="240793226">
    <w:abstractNumId w:val="8"/>
  </w:num>
  <w:num w:numId="9" w16cid:durableId="1345596183">
    <w:abstractNumId w:val="2"/>
  </w:num>
  <w:num w:numId="10" w16cid:durableId="1882981303">
    <w:abstractNumId w:val="6"/>
  </w:num>
  <w:num w:numId="11" w16cid:durableId="1284312028">
    <w:abstractNumId w:val="10"/>
  </w:num>
  <w:num w:numId="12" w16cid:durableId="118694806">
    <w:abstractNumId w:val="9"/>
  </w:num>
  <w:num w:numId="13" w16cid:durableId="1950241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EF6DD"/>
    <w:rsid w:val="00093556"/>
    <w:rsid w:val="001A1644"/>
    <w:rsid w:val="002222F0"/>
    <w:rsid w:val="00250AEA"/>
    <w:rsid w:val="002D3819"/>
    <w:rsid w:val="004F0A5A"/>
    <w:rsid w:val="00541AEE"/>
    <w:rsid w:val="007A3547"/>
    <w:rsid w:val="00910FF5"/>
    <w:rsid w:val="00A501AE"/>
    <w:rsid w:val="00A5AFD1"/>
    <w:rsid w:val="00B83B00"/>
    <w:rsid w:val="00D13367"/>
    <w:rsid w:val="00E12D4C"/>
    <w:rsid w:val="00EC0BA1"/>
    <w:rsid w:val="012697AD"/>
    <w:rsid w:val="015FB569"/>
    <w:rsid w:val="026ED015"/>
    <w:rsid w:val="031D81C6"/>
    <w:rsid w:val="032A31EF"/>
    <w:rsid w:val="033DB03D"/>
    <w:rsid w:val="03547D4D"/>
    <w:rsid w:val="035B0909"/>
    <w:rsid w:val="03C8EFF7"/>
    <w:rsid w:val="03D11899"/>
    <w:rsid w:val="03DC36F6"/>
    <w:rsid w:val="04674411"/>
    <w:rsid w:val="0484E760"/>
    <w:rsid w:val="048EA28D"/>
    <w:rsid w:val="0497562B"/>
    <w:rsid w:val="04B95227"/>
    <w:rsid w:val="04C0EFAA"/>
    <w:rsid w:val="04F1929C"/>
    <w:rsid w:val="053E9D81"/>
    <w:rsid w:val="0633268C"/>
    <w:rsid w:val="0669DEE2"/>
    <w:rsid w:val="06C460FB"/>
    <w:rsid w:val="06D5F769"/>
    <w:rsid w:val="06DA6DE2"/>
    <w:rsid w:val="071AD14A"/>
    <w:rsid w:val="0758200A"/>
    <w:rsid w:val="07BB8230"/>
    <w:rsid w:val="08144651"/>
    <w:rsid w:val="082885E8"/>
    <w:rsid w:val="0893B6F3"/>
    <w:rsid w:val="08C71DE4"/>
    <w:rsid w:val="08EAA597"/>
    <w:rsid w:val="08FDFCC9"/>
    <w:rsid w:val="09F8F385"/>
    <w:rsid w:val="0A4ADC7F"/>
    <w:rsid w:val="0A970359"/>
    <w:rsid w:val="0AE6207A"/>
    <w:rsid w:val="0AEA3827"/>
    <w:rsid w:val="0B6026AA"/>
    <w:rsid w:val="0BB6D461"/>
    <w:rsid w:val="0BE41197"/>
    <w:rsid w:val="0BEE426D"/>
    <w:rsid w:val="0CE0FA05"/>
    <w:rsid w:val="0CE10DEB"/>
    <w:rsid w:val="0D8E626F"/>
    <w:rsid w:val="0DDC9C77"/>
    <w:rsid w:val="0E43B6CD"/>
    <w:rsid w:val="0EBDF27B"/>
    <w:rsid w:val="0EF313CE"/>
    <w:rsid w:val="0F59E71B"/>
    <w:rsid w:val="0F6C2D37"/>
    <w:rsid w:val="0FDF872E"/>
    <w:rsid w:val="0FF56983"/>
    <w:rsid w:val="0FFA3CA7"/>
    <w:rsid w:val="10108654"/>
    <w:rsid w:val="105D7A0B"/>
    <w:rsid w:val="10830DF6"/>
    <w:rsid w:val="10959B15"/>
    <w:rsid w:val="10F5B77C"/>
    <w:rsid w:val="1100DF1B"/>
    <w:rsid w:val="1109E88D"/>
    <w:rsid w:val="1170B37C"/>
    <w:rsid w:val="11DDEF16"/>
    <w:rsid w:val="120426D8"/>
    <w:rsid w:val="1247C02B"/>
    <w:rsid w:val="1314095C"/>
    <w:rsid w:val="134A26E5"/>
    <w:rsid w:val="134E2D4B"/>
    <w:rsid w:val="136A1F9D"/>
    <w:rsid w:val="13842C23"/>
    <w:rsid w:val="1411B80C"/>
    <w:rsid w:val="1420C2D0"/>
    <w:rsid w:val="142D583E"/>
    <w:rsid w:val="1472F281"/>
    <w:rsid w:val="1495C188"/>
    <w:rsid w:val="14E87AD1"/>
    <w:rsid w:val="151CFE11"/>
    <w:rsid w:val="1535B2AD"/>
    <w:rsid w:val="15418023"/>
    <w:rsid w:val="15758BE8"/>
    <w:rsid w:val="15B4A6A6"/>
    <w:rsid w:val="15C1727C"/>
    <w:rsid w:val="15C70C99"/>
    <w:rsid w:val="15E10C0E"/>
    <w:rsid w:val="167FE401"/>
    <w:rsid w:val="168F035B"/>
    <w:rsid w:val="16957A0A"/>
    <w:rsid w:val="16B63109"/>
    <w:rsid w:val="170AECA6"/>
    <w:rsid w:val="17507707"/>
    <w:rsid w:val="177CDC6F"/>
    <w:rsid w:val="17E82055"/>
    <w:rsid w:val="17EBE84A"/>
    <w:rsid w:val="183D90C0"/>
    <w:rsid w:val="18A49A63"/>
    <w:rsid w:val="18A6BD07"/>
    <w:rsid w:val="18BCF3BC"/>
    <w:rsid w:val="1918ACD0"/>
    <w:rsid w:val="197CF29B"/>
    <w:rsid w:val="19BC501A"/>
    <w:rsid w:val="19D0D9A6"/>
    <w:rsid w:val="19FA1F91"/>
    <w:rsid w:val="1AA6E99C"/>
    <w:rsid w:val="1AAC7F65"/>
    <w:rsid w:val="1AFB718F"/>
    <w:rsid w:val="1BDCA573"/>
    <w:rsid w:val="1C4AFED8"/>
    <w:rsid w:val="1C59E547"/>
    <w:rsid w:val="1CBBD600"/>
    <w:rsid w:val="1CC19A8F"/>
    <w:rsid w:val="1CC5F7BC"/>
    <w:rsid w:val="1D8068C9"/>
    <w:rsid w:val="1D9ED1CB"/>
    <w:rsid w:val="1DD43A84"/>
    <w:rsid w:val="1DEC1DF3"/>
    <w:rsid w:val="1E040392"/>
    <w:rsid w:val="1E759633"/>
    <w:rsid w:val="1F4301EC"/>
    <w:rsid w:val="1F52D056"/>
    <w:rsid w:val="1F7A7E09"/>
    <w:rsid w:val="1FD22435"/>
    <w:rsid w:val="1FD24CB0"/>
    <w:rsid w:val="200EC608"/>
    <w:rsid w:val="205BB884"/>
    <w:rsid w:val="206835CA"/>
    <w:rsid w:val="210BDB46"/>
    <w:rsid w:val="2129A16C"/>
    <w:rsid w:val="219968DF"/>
    <w:rsid w:val="21FDF7C9"/>
    <w:rsid w:val="2265D17B"/>
    <w:rsid w:val="2271646B"/>
    <w:rsid w:val="22A7ABA7"/>
    <w:rsid w:val="22ABE6F7"/>
    <w:rsid w:val="2381C07C"/>
    <w:rsid w:val="238257A9"/>
    <w:rsid w:val="238906AB"/>
    <w:rsid w:val="2401A1DC"/>
    <w:rsid w:val="24156CE5"/>
    <w:rsid w:val="242381B8"/>
    <w:rsid w:val="24B3B7E2"/>
    <w:rsid w:val="24B42D66"/>
    <w:rsid w:val="24BB5849"/>
    <w:rsid w:val="24E7A0B7"/>
    <w:rsid w:val="256B3968"/>
    <w:rsid w:val="2572A12D"/>
    <w:rsid w:val="25DF4C69"/>
    <w:rsid w:val="262BA363"/>
    <w:rsid w:val="26C331D3"/>
    <w:rsid w:val="27201A41"/>
    <w:rsid w:val="2749C0B0"/>
    <w:rsid w:val="276A6303"/>
    <w:rsid w:val="278E31EF"/>
    <w:rsid w:val="27B492F0"/>
    <w:rsid w:val="289397E9"/>
    <w:rsid w:val="28D512FF"/>
    <w:rsid w:val="28E08A3F"/>
    <w:rsid w:val="293D5B43"/>
    <w:rsid w:val="29CD9E54"/>
    <w:rsid w:val="2A1830E1"/>
    <w:rsid w:val="2A667DFA"/>
    <w:rsid w:val="2A887B2B"/>
    <w:rsid w:val="2A8F7E3A"/>
    <w:rsid w:val="2AB2BD8C"/>
    <w:rsid w:val="2ACA04F9"/>
    <w:rsid w:val="2ADAE84B"/>
    <w:rsid w:val="2B1AC3CA"/>
    <w:rsid w:val="2B8A73E5"/>
    <w:rsid w:val="2BC2B225"/>
    <w:rsid w:val="2BC2E870"/>
    <w:rsid w:val="2C024E5B"/>
    <w:rsid w:val="2C75945F"/>
    <w:rsid w:val="2D706FAC"/>
    <w:rsid w:val="2DAC8219"/>
    <w:rsid w:val="2DCA601D"/>
    <w:rsid w:val="2DD0F967"/>
    <w:rsid w:val="2DF430FB"/>
    <w:rsid w:val="2DF96D6B"/>
    <w:rsid w:val="2DFEB81D"/>
    <w:rsid w:val="2E6AEC8A"/>
    <w:rsid w:val="2E7A65C0"/>
    <w:rsid w:val="2E8B4912"/>
    <w:rsid w:val="2ECCF59B"/>
    <w:rsid w:val="2EE058C0"/>
    <w:rsid w:val="2F29F57F"/>
    <w:rsid w:val="2F353E88"/>
    <w:rsid w:val="2F4BE9FC"/>
    <w:rsid w:val="2F62D67F"/>
    <w:rsid w:val="2F90578B"/>
    <w:rsid w:val="2FD920C9"/>
    <w:rsid w:val="3012EA51"/>
    <w:rsid w:val="30958A45"/>
    <w:rsid w:val="30A2F6EA"/>
    <w:rsid w:val="30B18884"/>
    <w:rsid w:val="30D4A425"/>
    <w:rsid w:val="30E8D882"/>
    <w:rsid w:val="30F1B1A7"/>
    <w:rsid w:val="3100E6B0"/>
    <w:rsid w:val="31029BE3"/>
    <w:rsid w:val="3138C47B"/>
    <w:rsid w:val="31544AE3"/>
    <w:rsid w:val="3158FF29"/>
    <w:rsid w:val="31A099E6"/>
    <w:rsid w:val="31BD232C"/>
    <w:rsid w:val="31E8C7EE"/>
    <w:rsid w:val="323BA9D9"/>
    <w:rsid w:val="32CA4D9A"/>
    <w:rsid w:val="32E1993F"/>
    <w:rsid w:val="32EB9166"/>
    <w:rsid w:val="335A5E46"/>
    <w:rsid w:val="337E3DC6"/>
    <w:rsid w:val="33D2B78A"/>
    <w:rsid w:val="347358C9"/>
    <w:rsid w:val="348F3ECC"/>
    <w:rsid w:val="34C081F8"/>
    <w:rsid w:val="34EF12DF"/>
    <w:rsid w:val="351A0E27"/>
    <w:rsid w:val="3525BC61"/>
    <w:rsid w:val="353C27EE"/>
    <w:rsid w:val="35BC49A5"/>
    <w:rsid w:val="35E058AF"/>
    <w:rsid w:val="3629CF9F"/>
    <w:rsid w:val="368688B5"/>
    <w:rsid w:val="36929399"/>
    <w:rsid w:val="369D2261"/>
    <w:rsid w:val="36EF15F5"/>
    <w:rsid w:val="3778D8B5"/>
    <w:rsid w:val="37D2C034"/>
    <w:rsid w:val="3823B990"/>
    <w:rsid w:val="3873C8B0"/>
    <w:rsid w:val="3884FC45"/>
    <w:rsid w:val="38B8A956"/>
    <w:rsid w:val="38C8533F"/>
    <w:rsid w:val="38E78F65"/>
    <w:rsid w:val="38F968C3"/>
    <w:rsid w:val="391627CC"/>
    <w:rsid w:val="3926E414"/>
    <w:rsid w:val="393B90C9"/>
    <w:rsid w:val="3946F835"/>
    <w:rsid w:val="395227CA"/>
    <w:rsid w:val="39746314"/>
    <w:rsid w:val="399A419E"/>
    <w:rsid w:val="39AAE994"/>
    <w:rsid w:val="3A54C3AE"/>
    <w:rsid w:val="3AC317F7"/>
    <w:rsid w:val="3ACA7CDE"/>
    <w:rsid w:val="3B0E0333"/>
    <w:rsid w:val="3B26F53C"/>
    <w:rsid w:val="3B547703"/>
    <w:rsid w:val="3BB229E0"/>
    <w:rsid w:val="3C0D1BF8"/>
    <w:rsid w:val="3C7B54A0"/>
    <w:rsid w:val="3DFED82F"/>
    <w:rsid w:val="3E39F50F"/>
    <w:rsid w:val="3E52D937"/>
    <w:rsid w:val="3E88AB66"/>
    <w:rsid w:val="3EFE6A10"/>
    <w:rsid w:val="3FD3FC39"/>
    <w:rsid w:val="40488A84"/>
    <w:rsid w:val="404D39DF"/>
    <w:rsid w:val="407EDA95"/>
    <w:rsid w:val="40916F4A"/>
    <w:rsid w:val="40C35A83"/>
    <w:rsid w:val="40D75148"/>
    <w:rsid w:val="40EA7BE4"/>
    <w:rsid w:val="41210FC7"/>
    <w:rsid w:val="414E37A1"/>
    <w:rsid w:val="428BB2B7"/>
    <w:rsid w:val="429D646E"/>
    <w:rsid w:val="43494F75"/>
    <w:rsid w:val="43538B48"/>
    <w:rsid w:val="4365D4DB"/>
    <w:rsid w:val="4390BEFC"/>
    <w:rsid w:val="4399D149"/>
    <w:rsid w:val="43AFE7AF"/>
    <w:rsid w:val="43B67B57"/>
    <w:rsid w:val="43C9100C"/>
    <w:rsid w:val="43E11C6E"/>
    <w:rsid w:val="43E360A1"/>
    <w:rsid w:val="4424897F"/>
    <w:rsid w:val="44656E93"/>
    <w:rsid w:val="448F1317"/>
    <w:rsid w:val="44AFD187"/>
    <w:rsid w:val="44F3DFCA"/>
    <w:rsid w:val="45156152"/>
    <w:rsid w:val="452832E6"/>
    <w:rsid w:val="45524BB8"/>
    <w:rsid w:val="45A08E3D"/>
    <w:rsid w:val="45A12905"/>
    <w:rsid w:val="45EB19FA"/>
    <w:rsid w:val="461076CF"/>
    <w:rsid w:val="4700B0CE"/>
    <w:rsid w:val="47398D26"/>
    <w:rsid w:val="47962987"/>
    <w:rsid w:val="47A583F5"/>
    <w:rsid w:val="47EC0552"/>
    <w:rsid w:val="4817F06A"/>
    <w:rsid w:val="48258016"/>
    <w:rsid w:val="4833B850"/>
    <w:rsid w:val="4889EC7A"/>
    <w:rsid w:val="4958FBB7"/>
    <w:rsid w:val="495C124A"/>
    <w:rsid w:val="498342AA"/>
    <w:rsid w:val="49FF5F45"/>
    <w:rsid w:val="4A2477ED"/>
    <w:rsid w:val="4B102086"/>
    <w:rsid w:val="4B1D2217"/>
    <w:rsid w:val="4B24A76D"/>
    <w:rsid w:val="4C0E638F"/>
    <w:rsid w:val="4C7FB853"/>
    <w:rsid w:val="4C9EF6DD"/>
    <w:rsid w:val="4CC2CEB7"/>
    <w:rsid w:val="4CCA0DD3"/>
    <w:rsid w:val="4D2321C6"/>
    <w:rsid w:val="4E2DD830"/>
    <w:rsid w:val="4E963DEF"/>
    <w:rsid w:val="4EA1BE62"/>
    <w:rsid w:val="4FB43BEE"/>
    <w:rsid w:val="50E2E930"/>
    <w:rsid w:val="50EB24BF"/>
    <w:rsid w:val="513DB835"/>
    <w:rsid w:val="514AD0A4"/>
    <w:rsid w:val="522E645E"/>
    <w:rsid w:val="5230CEC0"/>
    <w:rsid w:val="526AB093"/>
    <w:rsid w:val="529C747F"/>
    <w:rsid w:val="5326C932"/>
    <w:rsid w:val="5369AF12"/>
    <w:rsid w:val="53DE98DB"/>
    <w:rsid w:val="5404AA85"/>
    <w:rsid w:val="54846C71"/>
    <w:rsid w:val="54C29993"/>
    <w:rsid w:val="54F69F46"/>
    <w:rsid w:val="54FBC446"/>
    <w:rsid w:val="54FEF097"/>
    <w:rsid w:val="55057F73"/>
    <w:rsid w:val="5520E630"/>
    <w:rsid w:val="558F7151"/>
    <w:rsid w:val="55E85D90"/>
    <w:rsid w:val="56901CEB"/>
    <w:rsid w:val="5692113B"/>
    <w:rsid w:val="56B1CE9B"/>
    <w:rsid w:val="57422D9A"/>
    <w:rsid w:val="574C3C23"/>
    <w:rsid w:val="577FF3B7"/>
    <w:rsid w:val="57B91E1E"/>
    <w:rsid w:val="57D03903"/>
    <w:rsid w:val="58209DFC"/>
    <w:rsid w:val="582E4008"/>
    <w:rsid w:val="5855A27A"/>
    <w:rsid w:val="58804DE2"/>
    <w:rsid w:val="594872AD"/>
    <w:rsid w:val="5954EE7F"/>
    <w:rsid w:val="59869EB9"/>
    <w:rsid w:val="59960AB6"/>
    <w:rsid w:val="59A63198"/>
    <w:rsid w:val="59DF0B22"/>
    <w:rsid w:val="5A3B739D"/>
    <w:rsid w:val="5A7A0B5D"/>
    <w:rsid w:val="5ADB3917"/>
    <w:rsid w:val="5AF0BEE0"/>
    <w:rsid w:val="5AF40DE0"/>
    <w:rsid w:val="5B0BD817"/>
    <w:rsid w:val="5B31DB17"/>
    <w:rsid w:val="5B380007"/>
    <w:rsid w:val="5B51DD6D"/>
    <w:rsid w:val="5B5CBA34"/>
    <w:rsid w:val="5B6DC8C8"/>
    <w:rsid w:val="5BCB3CFA"/>
    <w:rsid w:val="5BEF12FB"/>
    <w:rsid w:val="5C2E7BD9"/>
    <w:rsid w:val="5CBDCE8A"/>
    <w:rsid w:val="5D3978CB"/>
    <w:rsid w:val="5D5B8B67"/>
    <w:rsid w:val="5D8BDFB2"/>
    <w:rsid w:val="5DF75C6B"/>
    <w:rsid w:val="5E7B1752"/>
    <w:rsid w:val="5EAC6596"/>
    <w:rsid w:val="5ED5492C"/>
    <w:rsid w:val="5EFF80CE"/>
    <w:rsid w:val="5F1320C5"/>
    <w:rsid w:val="5F47722D"/>
    <w:rsid w:val="600349C0"/>
    <w:rsid w:val="6071198D"/>
    <w:rsid w:val="6072F650"/>
    <w:rsid w:val="60731CCA"/>
    <w:rsid w:val="6093FEE1"/>
    <w:rsid w:val="60DFE38F"/>
    <w:rsid w:val="60EBB9C3"/>
    <w:rsid w:val="61985174"/>
    <w:rsid w:val="61A31E3E"/>
    <w:rsid w:val="620EED2B"/>
    <w:rsid w:val="63589D13"/>
    <w:rsid w:val="63EF3628"/>
    <w:rsid w:val="64028164"/>
    <w:rsid w:val="6415ECAC"/>
    <w:rsid w:val="64B8BE8F"/>
    <w:rsid w:val="65273548"/>
    <w:rsid w:val="6530E4F0"/>
    <w:rsid w:val="6549A00A"/>
    <w:rsid w:val="659858AC"/>
    <w:rsid w:val="65C2EEB9"/>
    <w:rsid w:val="66A662AF"/>
    <w:rsid w:val="66CF4354"/>
    <w:rsid w:val="6758DADD"/>
    <w:rsid w:val="67A590E8"/>
    <w:rsid w:val="67A9B389"/>
    <w:rsid w:val="67C72439"/>
    <w:rsid w:val="67E71A8D"/>
    <w:rsid w:val="67FCEBC9"/>
    <w:rsid w:val="680F807E"/>
    <w:rsid w:val="68288F1D"/>
    <w:rsid w:val="68766725"/>
    <w:rsid w:val="68AF1214"/>
    <w:rsid w:val="6998BC2A"/>
    <w:rsid w:val="69AB50DF"/>
    <w:rsid w:val="6AE22AE3"/>
    <w:rsid w:val="6AFEF4AF"/>
    <w:rsid w:val="6B0946F9"/>
    <w:rsid w:val="6B3C30E9"/>
    <w:rsid w:val="6B472140"/>
    <w:rsid w:val="6B83F21A"/>
    <w:rsid w:val="6C35B9E6"/>
    <w:rsid w:val="6C6D6CDD"/>
    <w:rsid w:val="6C75DE98"/>
    <w:rsid w:val="6C8330A3"/>
    <w:rsid w:val="6CBFC843"/>
    <w:rsid w:val="6CC72A78"/>
    <w:rsid w:val="6CE2F1A1"/>
    <w:rsid w:val="6D4E2C01"/>
    <w:rsid w:val="6D9125AF"/>
    <w:rsid w:val="6DB32130"/>
    <w:rsid w:val="6E11CE7F"/>
    <w:rsid w:val="6EC3B5F7"/>
    <w:rsid w:val="6EEC7319"/>
    <w:rsid w:val="6F5A3A39"/>
    <w:rsid w:val="6F65837D"/>
    <w:rsid w:val="6F767C86"/>
    <w:rsid w:val="6FA50D9F"/>
    <w:rsid w:val="6FD55E8E"/>
    <w:rsid w:val="6FE663E0"/>
    <w:rsid w:val="70747564"/>
    <w:rsid w:val="70D7A47B"/>
    <w:rsid w:val="7118EEB6"/>
    <w:rsid w:val="711CF2AE"/>
    <w:rsid w:val="71FC024F"/>
    <w:rsid w:val="7212BB2A"/>
    <w:rsid w:val="7213853A"/>
    <w:rsid w:val="722413DB"/>
    <w:rsid w:val="72DCAE61"/>
    <w:rsid w:val="7300B9B8"/>
    <w:rsid w:val="73523325"/>
    <w:rsid w:val="73A2CF76"/>
    <w:rsid w:val="73C51F37"/>
    <w:rsid w:val="7453714E"/>
    <w:rsid w:val="745F220C"/>
    <w:rsid w:val="746C34FD"/>
    <w:rsid w:val="748652C7"/>
    <w:rsid w:val="74D2D3D5"/>
    <w:rsid w:val="74DB6ED1"/>
    <w:rsid w:val="754D1953"/>
    <w:rsid w:val="75516671"/>
    <w:rsid w:val="7560EF98"/>
    <w:rsid w:val="7575C55A"/>
    <w:rsid w:val="75E773CA"/>
    <w:rsid w:val="763C16F2"/>
    <w:rsid w:val="764FC87F"/>
    <w:rsid w:val="771195BB"/>
    <w:rsid w:val="77B01F84"/>
    <w:rsid w:val="77BD40CE"/>
    <w:rsid w:val="77DA119A"/>
    <w:rsid w:val="780A7497"/>
    <w:rsid w:val="78130F93"/>
    <w:rsid w:val="797D6445"/>
    <w:rsid w:val="79892229"/>
    <w:rsid w:val="79AD9B06"/>
    <w:rsid w:val="79C174A9"/>
    <w:rsid w:val="79DB51DA"/>
    <w:rsid w:val="79E574D1"/>
    <w:rsid w:val="7A14B117"/>
    <w:rsid w:val="7AAD4298"/>
    <w:rsid w:val="7ABDD041"/>
    <w:rsid w:val="7B3A17F4"/>
    <w:rsid w:val="7B44BBF2"/>
    <w:rsid w:val="7B496B67"/>
    <w:rsid w:val="7B4AB055"/>
    <w:rsid w:val="7B5D450A"/>
    <w:rsid w:val="7BE3BAA1"/>
    <w:rsid w:val="7CD6F152"/>
    <w:rsid w:val="7DE9B15A"/>
    <w:rsid w:val="7E3E1C10"/>
    <w:rsid w:val="7E500737"/>
    <w:rsid w:val="7E56C0CB"/>
    <w:rsid w:val="7E594B31"/>
    <w:rsid w:val="7E613E07"/>
    <w:rsid w:val="7EF61308"/>
    <w:rsid w:val="7F111DAA"/>
    <w:rsid w:val="7FBAA862"/>
    <w:rsid w:val="7FBE0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6DD"/>
  <w15:chartTrackingRefBased/>
  <w15:docId w15:val="{42134785-65D2-454F-96A0-306D7B4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uiPriority w:val="1"/>
    <w:rsid w:val="4CCA0DD3"/>
  </w:style>
  <w:style w:type="character" w:customStyle="1" w:styleId="normaltextrun">
    <w:name w:val="normaltextrun"/>
    <w:basedOn w:val="DefaultParagraphFont"/>
    <w:uiPriority w:val="1"/>
    <w:rsid w:val="4CCA0DD3"/>
  </w:style>
  <w:style w:type="character" w:customStyle="1" w:styleId="eop">
    <w:name w:val="eop"/>
    <w:basedOn w:val="DefaultParagraphFont"/>
    <w:uiPriority w:val="1"/>
    <w:rsid w:val="4CCA0DD3"/>
  </w:style>
  <w:style w:type="character" w:customStyle="1" w:styleId="scxw30026651">
    <w:name w:val="scxw30026651"/>
    <w:basedOn w:val="DefaultParagraphFont"/>
    <w:uiPriority w:val="1"/>
    <w:rsid w:val="4CCA0DD3"/>
  </w:style>
  <w:style w:type="paragraph" w:customStyle="1" w:styleId="paragraph">
    <w:name w:val="paragraph"/>
    <w:basedOn w:val="Normal"/>
    <w:uiPriority w:val="1"/>
    <w:rsid w:val="4CCA0DD3"/>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A1644"/>
    <w:pPr>
      <w:spacing w:after="0" w:line="240" w:lineRule="auto"/>
    </w:pPr>
  </w:style>
  <w:style w:type="character" w:styleId="CommentReference">
    <w:name w:val="annotation reference"/>
    <w:basedOn w:val="DefaultParagraphFont"/>
    <w:uiPriority w:val="99"/>
    <w:semiHidden/>
    <w:unhideWhenUsed/>
    <w:rsid w:val="001A1644"/>
    <w:rPr>
      <w:sz w:val="16"/>
      <w:szCs w:val="16"/>
    </w:rPr>
  </w:style>
  <w:style w:type="paragraph" w:styleId="CommentText">
    <w:name w:val="annotation text"/>
    <w:basedOn w:val="Normal"/>
    <w:link w:val="CommentTextChar"/>
    <w:uiPriority w:val="99"/>
    <w:unhideWhenUsed/>
    <w:rsid w:val="001A1644"/>
    <w:pPr>
      <w:spacing w:line="240" w:lineRule="auto"/>
    </w:pPr>
    <w:rPr>
      <w:sz w:val="20"/>
      <w:szCs w:val="20"/>
    </w:rPr>
  </w:style>
  <w:style w:type="character" w:customStyle="1" w:styleId="CommentTextChar">
    <w:name w:val="Comment Text Char"/>
    <w:basedOn w:val="DefaultParagraphFont"/>
    <w:link w:val="CommentText"/>
    <w:uiPriority w:val="99"/>
    <w:rsid w:val="001A1644"/>
    <w:rPr>
      <w:sz w:val="20"/>
      <w:szCs w:val="20"/>
    </w:rPr>
  </w:style>
  <w:style w:type="paragraph" w:styleId="CommentSubject">
    <w:name w:val="annotation subject"/>
    <w:basedOn w:val="CommentText"/>
    <w:next w:val="CommentText"/>
    <w:link w:val="CommentSubjectChar"/>
    <w:uiPriority w:val="99"/>
    <w:semiHidden/>
    <w:unhideWhenUsed/>
    <w:rsid w:val="001A1644"/>
    <w:rPr>
      <w:b/>
      <w:bCs/>
    </w:rPr>
  </w:style>
  <w:style w:type="character" w:customStyle="1" w:styleId="CommentSubjectChar">
    <w:name w:val="Comment Subject Char"/>
    <w:basedOn w:val="CommentTextChar"/>
    <w:link w:val="CommentSubject"/>
    <w:uiPriority w:val="99"/>
    <w:semiHidden/>
    <w:rsid w:val="001A1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covidvaccination" TargetMode="External"/><Relationship Id="rId4" Type="http://schemas.openxmlformats.org/officeDocument/2006/relationships/numbering" Target="numbering.xml"/><Relationship Id="rId9" Type="http://schemas.openxmlformats.org/officeDocument/2006/relationships/hyperlink" Target="ttp://www.copfs.gov.uk/publication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05A2B104C1A41A2102584CD0AE268" ma:contentTypeVersion="13" ma:contentTypeDescription="Create a new document." ma:contentTypeScope="" ma:versionID="8df676d6ca55e22cfe8da70b8e6f5b8a">
  <xsd:schema xmlns:xsd="http://www.w3.org/2001/XMLSchema" xmlns:xs="http://www.w3.org/2001/XMLSchema" xmlns:p="http://schemas.microsoft.com/office/2006/metadata/properties" xmlns:ns2="ac7d4d2c-0ca6-4182-8f90-0c3fccd016a0" xmlns:ns3="a02c7f63-2c84-45fd-b3bf-c8df3d22206e" targetNamespace="http://schemas.microsoft.com/office/2006/metadata/properties" ma:root="true" ma:fieldsID="db7bab705c837a8f003bad9e5b361d40" ns2:_="" ns3:_="">
    <xsd:import namespace="ac7d4d2c-0ca6-4182-8f90-0c3fccd016a0"/>
    <xsd:import namespace="a02c7f63-2c84-45fd-b3bf-c8df3d22206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4d2c-0ca6-4182-8f90-0c3fccd0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b2234f-3040-40ae-a3ce-715da8b1f4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c7f63-2c84-45fd-b3bf-c8df3d2220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e6c277-fc9a-4bd2-b033-ae12f3d871b3}" ma:internalName="TaxCatchAll" ma:showField="CatchAllData" ma:web="a02c7f63-2c84-45fd-b3bf-c8df3d222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d4d2c-0ca6-4182-8f90-0c3fccd016a0">
      <Terms xmlns="http://schemas.microsoft.com/office/infopath/2007/PartnerControls"/>
    </lcf76f155ced4ddcb4097134ff3c332f>
    <TaxCatchAll xmlns="a02c7f63-2c84-45fd-b3bf-c8df3d22206e" xsi:nil="true"/>
    <MediaLengthInSeconds xmlns="ac7d4d2c-0ca6-4182-8f90-0c3fccd016a0" xsi:nil="true"/>
  </documentManagement>
</p:properties>
</file>

<file path=customXml/itemProps1.xml><?xml version="1.0" encoding="utf-8"?>
<ds:datastoreItem xmlns:ds="http://schemas.openxmlformats.org/officeDocument/2006/customXml" ds:itemID="{0B61AD7C-7532-4A34-B093-144C292CDB9B}">
  <ds:schemaRefs>
    <ds:schemaRef ds:uri="http://schemas.microsoft.com/sharepoint/v3/contenttype/forms"/>
  </ds:schemaRefs>
</ds:datastoreItem>
</file>

<file path=customXml/itemProps2.xml><?xml version="1.0" encoding="utf-8"?>
<ds:datastoreItem xmlns:ds="http://schemas.openxmlformats.org/officeDocument/2006/customXml" ds:itemID="{DF9E80E3-40A2-4600-97FC-7EFEF73C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4d2c-0ca6-4182-8f90-0c3fccd016a0"/>
    <ds:schemaRef ds:uri="a02c7f63-2c84-45fd-b3bf-c8df3d22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9000C-7A74-4C6C-9970-AC889882DD1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982c4de-3f65-414d-96d7-98cf13710892"/>
    <ds:schemaRef ds:uri="cccaf3ac-2de9-44d4-aa31-54302fceb5f7"/>
    <ds:schemaRef ds:uri="http://schemas.microsoft.com/sharepoint/v3"/>
    <ds:schemaRef ds:uri="http://schemas.microsoft.com/office/2006/documentManagement/types"/>
    <ds:schemaRef ds:uri="f4a52ef9-00b4-49d2-8e7c-69e9f0647054"/>
    <ds:schemaRef ds:uri="http://www.w3.org/XML/1998/namespace"/>
    <ds:schemaRef ds:uri="http://purl.org/dc/terms/"/>
    <ds:schemaRef ds:uri="ac7d4d2c-0ca6-4182-8f90-0c3fccd016a0"/>
    <ds:schemaRef ds:uri="a02c7f63-2c84-45fd-b3bf-c8df3d22206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cp:lastModifiedBy>
  <cp:revision>29</cp:revision>
  <dcterms:created xsi:type="dcterms:W3CDTF">2024-01-26T15:16:00Z</dcterms:created>
  <dcterms:modified xsi:type="dcterms:W3CDTF">2024-03-21T16:24:00Z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0x010100617457D8A37A674CADC7C3453B1576C0</vt:lpwstr>
  </property>
  <property fmtid="{D5CDD505-2E9C-101B-9397-08002B2CF9AE}" pid="4" name="MediaServiceImageTags">
    <vt:lpwstr/>
  </property>
  <property fmtid="{D5CDD505-2E9C-101B-9397-08002B2CF9AE}" pid="5" name="Order">
    <vt:r8>394100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