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B2203A" w:rsidRDefault="0CF70704" w:rsidP="558FFCD5">
      <w:pPr>
        <w:shd w:val="clear" w:color="auto" w:fill="FFFFFF" w:themeFill="background1"/>
        <w:bidi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B2203A">
        <w:rPr>
          <w:noProof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03A">
        <w:br/>
      </w:r>
    </w:p>
    <w:p w14:paraId="7EB4703D" w14:textId="2EFCCB34" w:rsidR="1B4B71B3" w:rsidRPr="00B2203A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2F1A259E" w14:textId="272B6DB6" w:rsidR="00B50D0E" w:rsidRPr="00B2203A" w:rsidRDefault="0CF70704" w:rsidP="558FFCD5">
      <w:pPr>
        <w:shd w:val="clear" w:color="auto" w:fill="FFFFFF" w:themeFill="background1"/>
        <w:bidi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B2203A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حجز موعد للتطعيم ضد كوفيد-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19</w:t>
      </w:r>
      <w:r w:rsidRPr="00B2203A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 xml:space="preserve"> في هذا الربيع </w:t>
      </w:r>
    </w:p>
    <w:p w14:paraId="47BB6B5D" w14:textId="36012894" w:rsidR="00B50D0E" w:rsidRPr="00B2203A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B2203A" w:rsidRDefault="6BBBAE26" w:rsidP="558FFCD5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Fonts w:ascii="Arial" w:eastAsia="Arial" w:hAnsi="Arial" w:cs="Arial"/>
          <w:sz w:val="31"/>
          <w:szCs w:val="31"/>
          <w:rtl/>
          <w:lang w:bidi="ar"/>
        </w:rPr>
        <w:t>ندعوك لحجز موعد في هذا الربيع للتطعيم ضد كوفيد-</w:t>
      </w:r>
      <w:r w:rsidRPr="00B2203A">
        <w:rPr>
          <w:rFonts w:ascii="Arial" w:eastAsia="Arial" w:hAnsi="Arial" w:cs="Arial"/>
          <w:sz w:val="31"/>
          <w:szCs w:val="31"/>
        </w:rPr>
        <w:t>.19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 أنت من بين الفئات ذات الأولوية للتطعيم لأن عمرك 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75</w:t>
      </w:r>
      <w:r w:rsidRPr="00B2203A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 xml:space="preserve"> سنة فما فوقها 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(أو سيبلغ عمرك </w:t>
      </w:r>
      <w:r w:rsidRPr="00B2203A">
        <w:rPr>
          <w:rFonts w:ascii="Arial" w:eastAsia="Arial" w:hAnsi="Arial" w:cs="Arial"/>
          <w:sz w:val="32"/>
          <w:szCs w:val="32"/>
        </w:rPr>
        <w:t>75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 سنة بحلول </w:t>
      </w:r>
      <w:r w:rsidRPr="00B2203A">
        <w:rPr>
          <w:rFonts w:ascii="Arial" w:eastAsia="Arial" w:hAnsi="Arial" w:cs="Arial"/>
          <w:sz w:val="32"/>
          <w:szCs w:val="32"/>
        </w:rPr>
        <w:t>30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 يونيو </w:t>
      </w:r>
      <w:r w:rsidRPr="00B2203A">
        <w:rPr>
          <w:rFonts w:ascii="Arial" w:eastAsia="Arial" w:hAnsi="Arial" w:cs="Arial"/>
          <w:sz w:val="32"/>
          <w:szCs w:val="32"/>
        </w:rPr>
        <w:t>2024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>).</w:t>
      </w:r>
      <w:r w:rsidRPr="00B2203A">
        <w:rPr>
          <w:rFonts w:ascii="Arial" w:eastAsia="Arial" w:hAnsi="Arial" w:cs="Arial"/>
          <w:sz w:val="32"/>
          <w:szCs w:val="32"/>
        </w:rPr>
        <w:t xml:space="preserve"> </w:t>
      </w:r>
    </w:p>
    <w:p w14:paraId="72016D65" w14:textId="3E23252A" w:rsidR="1FD24CB0" w:rsidRPr="00B2203A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00B9FA31" w:rsidR="00B50D0E" w:rsidRPr="00B2203A" w:rsidRDefault="0CF70704" w:rsidP="558FFCD5">
      <w:pPr>
        <w:shd w:val="clear" w:color="auto" w:fill="FFFFFF" w:themeFill="background1"/>
        <w:bidi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Fonts w:ascii="Arial" w:hAnsi="Arial"/>
          <w:b/>
          <w:bCs/>
          <w:sz w:val="32"/>
          <w:szCs w:val="32"/>
          <w:rtl/>
          <w:lang w:bidi="ar"/>
        </w:rPr>
        <w:t>كيفية التطعيم ضد كوفيد-</w:t>
      </w:r>
      <w:r w:rsidRPr="00B2203A">
        <w:rPr>
          <w:rFonts w:ascii="Arial" w:hAnsi="Arial"/>
          <w:b/>
          <w:bCs/>
          <w:sz w:val="32"/>
          <w:szCs w:val="32"/>
        </w:rPr>
        <w:t>19</w:t>
      </w:r>
      <w:r w:rsidRPr="00B2203A">
        <w:rPr>
          <w:rFonts w:ascii="Arial" w:hAnsi="Arial"/>
        </w:rPr>
        <w:br/>
      </w:r>
    </w:p>
    <w:p w14:paraId="23CD1449" w14:textId="12B1DAF8" w:rsidR="00B50D0E" w:rsidRPr="00B2203A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bidi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يمكنك الحجز عبر الإنترنت على الموقع 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www.nhs.uk/get-vaccine</w:t>
      </w:r>
    </w:p>
    <w:p w14:paraId="246C2C3F" w14:textId="7D883A15" w:rsidR="00B50D0E" w:rsidRPr="00B2203A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bidi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يمكنك الحجز على </w:t>
      </w:r>
      <w:r w:rsidRPr="00B2203A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 xml:space="preserve">تطبيق هيئة الصحة الوطنية 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NHS App</w:t>
      </w:r>
    </w:p>
    <w:p w14:paraId="47A2304C" w14:textId="717931F5" w:rsidR="00B50D0E" w:rsidRPr="00B2203A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bidi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يمكنك العثور على أقرب مركز تطعيم ضد كوفيد-19 بدون حجز على </w:t>
      </w:r>
      <w:hyperlink r:id="rId9">
        <w:r w:rsidRPr="00B2203A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www.nhs.uk/covid-walk-in</w:t>
        </w:r>
      </w:hyperlink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. </w:t>
      </w:r>
    </w:p>
    <w:p w14:paraId="10F78CBC" w14:textId="791C014C" w:rsidR="00B50D0E" w:rsidRPr="00B2203A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B2203A" w:rsidRDefault="433C8838" w:rsidP="51DA3B21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B2203A">
        <w:rPr>
          <w:rStyle w:val="ui-provider"/>
          <w:rFonts w:ascii="Arial" w:eastAsia="Arial" w:hAnsi="Arial" w:cs="Arial"/>
          <w:color w:val="000000" w:themeColor="text1"/>
          <w:sz w:val="32"/>
          <w:szCs w:val="32"/>
          <w:rtl/>
          <w:lang w:bidi="ar"/>
        </w:rPr>
        <w:t xml:space="preserve">اليوم الأخير الذي يمكنك التطعيم فيه هو </w:t>
      </w:r>
      <w:r w:rsidRPr="00B2203A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</w:rPr>
        <w:t>30</w:t>
      </w:r>
      <w:r w:rsidRPr="00B2203A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ar"/>
        </w:rPr>
        <w:t xml:space="preserve"> يونيو </w:t>
      </w:r>
      <w:r w:rsidRPr="00B2203A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</w:rPr>
        <w:t>2024</w:t>
      </w:r>
      <w:r w:rsidRPr="00B2203A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ar"/>
        </w:rPr>
        <w:t>.</w:t>
      </w:r>
    </w:p>
    <w:p w14:paraId="1BD4DABC" w14:textId="7AC6C516" w:rsidR="51DA3B21" w:rsidRPr="00B2203A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B2203A" w:rsidRDefault="0CF70704" w:rsidP="558FFCD5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إذا احتجت إلى مساعدة</w:t>
      </w:r>
    </w:p>
    <w:p w14:paraId="20F1A5A8" w14:textId="6AA6FCD8" w:rsidR="1B4B71B3" w:rsidRPr="00B2203A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7EE485" w:rsidR="00B50D0E" w:rsidRPr="00B2203A" w:rsidRDefault="0CF70704" w:rsidP="1B4B71B3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إذا لم تستطع الدخول على الإنترنت، يمكنك الاتصال بالهاتف رقم </w:t>
      </w:r>
      <w:r w:rsidRPr="00B2203A">
        <w:rPr>
          <w:rFonts w:ascii="Arial" w:eastAsia="Arial" w:hAnsi="Arial" w:cs="Arial"/>
          <w:sz w:val="32"/>
          <w:szCs w:val="32"/>
        </w:rPr>
        <w:t>119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. نوفر مترجمين. يمكنك استخدام خدمة الهاتف النصي 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18001 119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 أو خدمة ترجمة لغة الإشارة البريطانية لهيئة الصحة الوطنية على: 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signvideo.co.uk/nhs119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. </w:t>
      </w:r>
    </w:p>
    <w:p w14:paraId="1755DE08" w14:textId="057D19E3" w:rsidR="0669DEE2" w:rsidRPr="00B2203A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98DDB87" w14:textId="76183DDD" w:rsidR="0669DEE2" w:rsidRPr="00B2203A" w:rsidRDefault="0CF70704" w:rsidP="1B4B71B3">
      <w:pPr>
        <w:shd w:val="clear" w:color="auto" w:fill="FFFFFF" w:themeFill="background1"/>
        <w:bidi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إذا كنت تحصل على رعاية منزلية، اتصل بعيادة الأسرة المسجل لديها لحجز </w:t>
      </w:r>
      <w:r w:rsidRPr="00B2203A">
        <w:rPr>
          <w:rFonts w:ascii="Arial" w:eastAsia="Arial" w:hAnsi="Arial" w:cs="Arial"/>
          <w:b/>
          <w:bCs/>
          <w:sz w:val="32"/>
          <w:szCs w:val="32"/>
          <w:rtl/>
          <w:lang w:bidi="ar"/>
        </w:rPr>
        <w:t>زيارة منزلية.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 إذا لم تستطيع العيادة ترتيب هذا، فيمكنك العثور على بيانات الاتصال بمراكز التطعيم ضد كوفيد-</w:t>
      </w:r>
      <w:r w:rsidRPr="00B2203A">
        <w:rPr>
          <w:rFonts w:ascii="Arial" w:eastAsia="Arial" w:hAnsi="Arial" w:cs="Arial"/>
          <w:sz w:val="32"/>
          <w:szCs w:val="32"/>
        </w:rPr>
        <w:t>19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 في منطقتك المحلية على الموقع: </w:t>
      </w:r>
      <w:r w:rsidRPr="00B2203A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>www.england.nhs.uk/covid-vaccination-contacts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. </w:t>
      </w:r>
    </w:p>
    <w:p w14:paraId="11487318" w14:textId="3EFC656C" w:rsidR="0CB516DB" w:rsidRPr="00B2203A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A622E85" w14:textId="50695394" w:rsidR="46560157" w:rsidRPr="00B2203A" w:rsidRDefault="1A378291" w:rsidP="04E06E4A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 xml:space="preserve">للحصول على هذه الدعوة بلغة سهلة وأي وصيغ ولغات أخرى، يمكنك زيارة الموقع: </w:t>
      </w:r>
      <w:r w:rsidRPr="00B2203A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</w:rPr>
        <w:t>www.england.nhs.uk/seasonal-invites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>.</w:t>
      </w:r>
    </w:p>
    <w:p w14:paraId="76293EEF" w14:textId="2F93F4A6" w:rsidR="04E06E4A" w:rsidRPr="00B2203A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B2203A" w:rsidRDefault="1A378291" w:rsidP="04E06E4A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2203A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rtl/>
          <w:lang w:bidi="ar"/>
        </w:rPr>
        <w:t>معلومات إضافية</w:t>
      </w:r>
      <w:r w:rsidRPr="00B2203A">
        <w:rPr>
          <w:rStyle w:val="eop"/>
          <w:rFonts w:ascii="Arial" w:eastAsia="Arial" w:hAnsi="Arial" w:cs="Arial"/>
          <w:color w:val="000000" w:themeColor="text1"/>
          <w:sz w:val="32"/>
          <w:szCs w:val="32"/>
        </w:rPr>
        <w:t> </w:t>
      </w:r>
    </w:p>
    <w:p w14:paraId="5BDC74A3" w14:textId="014E5A0C" w:rsidR="04E06E4A" w:rsidRPr="00B2203A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7C34F807" w:rsidR="1A378291" w:rsidRPr="00B2203A" w:rsidRDefault="1A378291" w:rsidP="51DA3B21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B2203A">
        <w:rPr>
          <w:rtl/>
          <w:lang w:bidi="ar"/>
        </w:rPr>
        <w:t>التطعيم ضد كوفيد-</w:t>
      </w:r>
      <w:r w:rsidRPr="00B2203A">
        <w:t>19</w:t>
      </w:r>
      <w:r w:rsidRPr="00B2203A">
        <w:rPr>
          <w:rtl/>
          <w:lang w:bidi="ar"/>
        </w:rPr>
        <w:t xml:space="preserve"> في هذا الربيع سيقلل من مخاطر </w:t>
      </w:r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الإصابة بأمراض خطيرة. ومن المهم أن تعزز حمايتك لأن مستواها يقل مع الوقت وتتغير متحورات كوفيد-</w:t>
      </w:r>
      <w:r w:rsidRPr="00B2203A">
        <w:rPr>
          <w:rStyle w:val="normaltextrun"/>
          <w:rFonts w:ascii="Arial" w:eastAsia="Arial" w:hAnsi="Arial" w:cs="Arial"/>
          <w:sz w:val="32"/>
          <w:szCs w:val="32"/>
        </w:rPr>
        <w:t>19</w:t>
      </w:r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 xml:space="preserve">. لمزيد من المعلومات حول اللقاح، ادخل على الموقع: </w:t>
      </w:r>
      <w:hyperlink r:id="rId10">
        <w:r w:rsidRPr="00B2203A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</w:rPr>
          <w:t>www.nhs.uk/covidvaccination</w:t>
        </w:r>
      </w:hyperlink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.</w:t>
      </w:r>
    </w:p>
    <w:p w14:paraId="1D4476FA" w14:textId="61F5ACEE" w:rsidR="04E06E4A" w:rsidRPr="00B2203A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60483FA" w14:textId="3A7D8E9D" w:rsidR="04E06E4A" w:rsidRPr="00B2203A" w:rsidRDefault="2055C6F8" w:rsidP="1C1B1D16">
      <w:pPr>
        <w:shd w:val="clear" w:color="auto" w:fill="FFFFFF" w:themeFill="background1"/>
        <w:bidi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إذا كان أي من بياناتك الشخصية في هذه الدعوة غير صحيحة، يمكنك معرفة الجهة التي يجب التواصل معها على الموقع </w:t>
      </w:r>
      <w:r w:rsidRPr="00B2203A">
        <w:rPr>
          <w:rFonts w:ascii="Arial" w:eastAsia="Arial" w:hAnsi="Arial" w:cs="Arial"/>
          <w:b/>
          <w:bCs/>
          <w:sz w:val="32"/>
          <w:szCs w:val="32"/>
        </w:rPr>
        <w:t>www.england.nhs.uk/covid-invite-enquiry</w:t>
      </w:r>
      <w:r w:rsidRPr="00B2203A">
        <w:rPr>
          <w:rFonts w:ascii="Arial" w:eastAsia="Arial" w:hAnsi="Arial" w:cs="Arial"/>
          <w:sz w:val="32"/>
          <w:szCs w:val="32"/>
          <w:rtl/>
          <w:lang w:bidi="ar"/>
        </w:rPr>
        <w:t xml:space="preserve">. </w:t>
      </w:r>
    </w:p>
    <w:p w14:paraId="07188881" w14:textId="2B7D2ED6" w:rsidR="0CB516DB" w:rsidRPr="00B2203A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0D84DEE6" w14:textId="580920D9" w:rsidR="1A378291" w:rsidRPr="00B2203A" w:rsidRDefault="1A378291" w:rsidP="04E06E4A">
      <w:pPr>
        <w:shd w:val="clear" w:color="auto" w:fill="FFFFFF" w:themeFill="background1"/>
        <w:bidi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مع خالص التقدير، </w:t>
      </w:r>
    </w:p>
    <w:p w14:paraId="5E6E3682" w14:textId="7A97C90F" w:rsidR="04E06E4A" w:rsidRPr="00B2203A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4CD376C1" w:rsidR="04E06E4A" w:rsidRPr="00B2203A" w:rsidRDefault="1A378291" w:rsidP="0CB516DB">
      <w:pPr>
        <w:shd w:val="clear" w:color="auto" w:fill="FFFFFF" w:themeFill="background1"/>
        <w:bidi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فريق التطعيم لدى هيئة الصحة الوطنية في انجلترا</w:t>
      </w:r>
      <w:r w:rsidRPr="00B2203A">
        <w:rPr>
          <w:rFonts w:ascii="Arial" w:hAnsi="Arial"/>
        </w:rPr>
        <w:br/>
      </w:r>
      <w:r w:rsidRPr="00B2203A">
        <w:rPr>
          <w:rStyle w:val="normaltextrun"/>
          <w:rFonts w:ascii="Arial" w:eastAsia="Arial" w:hAnsi="Arial" w:cs="Arial"/>
          <w:sz w:val="32"/>
          <w:szCs w:val="32"/>
          <w:rtl/>
          <w:lang w:bidi="ar"/>
        </w:rPr>
        <w:t> </w:t>
      </w:r>
      <w:r w:rsidRPr="00B2203A">
        <w:rPr>
          <w:rFonts w:ascii="Arial" w:hAnsi="Arial"/>
          <w:b/>
          <w:bCs/>
          <w:sz w:val="20"/>
          <w:szCs w:val="20"/>
          <w:rtl/>
          <w:lang w:bidi="ar"/>
        </w:rPr>
        <w:t xml:space="preserve"> </w:t>
      </w:r>
    </w:p>
    <w:p w14:paraId="1B4FA18D" w14:textId="74361149" w:rsidR="1FD24CB0" w:rsidRPr="00B2203A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B220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44AF6"/>
    <w:rsid w:val="002346EA"/>
    <w:rsid w:val="00383FD9"/>
    <w:rsid w:val="00497A40"/>
    <w:rsid w:val="005E51A2"/>
    <w:rsid w:val="0068620D"/>
    <w:rsid w:val="00B036A9"/>
    <w:rsid w:val="00B2203A"/>
    <w:rsid w:val="00B50D0E"/>
    <w:rsid w:val="00B5669C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