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734266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734266">
        <w:rPr>
          <w:noProof/>
          <w:lang w:val="hi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266">
        <w:rPr>
          <w:lang w:val="hi"/>
        </w:rPr>
        <w:br/>
      </w:r>
    </w:p>
    <w:p w14:paraId="7EB4703D" w14:textId="2EFCCB34" w:rsidR="1B4B71B3" w:rsidRPr="00734266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sz w:val="24"/>
          <w:szCs w:val="24"/>
        </w:rPr>
      </w:pPr>
    </w:p>
    <w:p w14:paraId="7C7973BF" w14:textId="68A47B8A" w:rsidR="558FFCD5" w:rsidRPr="00734266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2F1A259E" w14:textId="272B6DB6" w:rsidR="00B50D0E" w:rsidRPr="00734266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Theme="minorBidi" w:eastAsia="Arial" w:hAnsiTheme="minorBidi"/>
          <w:b/>
          <w:bCs/>
          <w:color w:val="000000" w:themeColor="text1"/>
          <w:sz w:val="32"/>
          <w:szCs w:val="32"/>
        </w:rPr>
      </w:pP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आपके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लिए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कोविड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>-19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वैक्सिनेशन्स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</w:p>
    <w:p w14:paraId="47BB6B5D" w14:textId="36012894" w:rsidR="00B50D0E" w:rsidRPr="00734266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color w:val="000000" w:themeColor="text1"/>
          <w:sz w:val="32"/>
          <w:szCs w:val="32"/>
        </w:rPr>
      </w:pPr>
    </w:p>
    <w:p w14:paraId="45333DDF" w14:textId="04F53B4E" w:rsidR="7213853A" w:rsidRPr="00734266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color w:val="000000" w:themeColor="text1"/>
          <w:sz w:val="32"/>
          <w:szCs w:val="32"/>
        </w:rPr>
      </w:pPr>
      <w:r w:rsidRPr="00734266">
        <w:rPr>
          <w:rFonts w:ascii="Nirmala UI" w:eastAsia="Arial" w:hAnsi="Nirmala UI" w:cs="Nirmala UI"/>
          <w:sz w:val="32"/>
          <w:szCs w:val="32"/>
          <w:lang w:val="hi"/>
        </w:rPr>
        <w:t>हम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आपको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आपके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लिए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स्प्रिंग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कोविड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COVID-19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वैक्सिनेशन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बुक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करने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लिए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आमंत्रित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करते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हैं।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आपको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वैक्सिनेशन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लिए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प्राथमिकता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दी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जा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रही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है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क्योंकि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आपकी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आयु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75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के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या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इससे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अधिक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के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हो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(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या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30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जून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2024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आप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75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जाएंगे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). </w:t>
      </w:r>
    </w:p>
    <w:p w14:paraId="72016D65" w14:textId="3E23252A" w:rsidR="1FD24CB0" w:rsidRPr="00734266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color w:val="000000" w:themeColor="text1"/>
          <w:sz w:val="32"/>
          <w:szCs w:val="32"/>
        </w:rPr>
      </w:pPr>
    </w:p>
    <w:p w14:paraId="684E94CD" w14:textId="00B9FA31" w:rsidR="00B50D0E" w:rsidRPr="00734266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color w:val="000000" w:themeColor="text1"/>
          <w:sz w:val="32"/>
          <w:szCs w:val="32"/>
        </w:rPr>
      </w:pPr>
      <w:r w:rsidRPr="00734266">
        <w:rPr>
          <w:rFonts w:ascii="Nirmala UI" w:hAnsi="Nirmala UI" w:cs="Nirmala UI"/>
          <w:b/>
          <w:bCs/>
          <w:sz w:val="32"/>
          <w:szCs w:val="32"/>
          <w:lang w:val="hi"/>
        </w:rPr>
        <w:t>आपके</w:t>
      </w:r>
      <w:r w:rsidRPr="00734266">
        <w:rPr>
          <w:rFonts w:asciiTheme="minorBidi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hAnsi="Nirmala UI" w:cs="Nirmala UI"/>
          <w:b/>
          <w:bCs/>
          <w:sz w:val="32"/>
          <w:szCs w:val="32"/>
          <w:lang w:val="hi"/>
        </w:rPr>
        <w:t>कोविड</w:t>
      </w:r>
      <w:r w:rsidRPr="00734266">
        <w:rPr>
          <w:rFonts w:asciiTheme="minorBidi" w:hAnsiTheme="minorBidi"/>
          <w:b/>
          <w:bCs/>
          <w:sz w:val="32"/>
          <w:szCs w:val="32"/>
          <w:lang w:val="hi"/>
        </w:rPr>
        <w:t xml:space="preserve"> COVID-19 </w:t>
      </w:r>
      <w:r w:rsidRPr="00734266">
        <w:rPr>
          <w:rFonts w:ascii="Nirmala UI" w:hAnsi="Nirmala UI" w:cs="Nirmala UI"/>
          <w:b/>
          <w:bCs/>
          <w:sz w:val="32"/>
          <w:szCs w:val="32"/>
          <w:lang w:val="hi"/>
        </w:rPr>
        <w:t>वैक्सिनेशंस</w:t>
      </w:r>
      <w:r w:rsidRPr="00734266">
        <w:rPr>
          <w:rFonts w:asciiTheme="minorBidi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hAnsi="Nirmala UI" w:cs="Nirmala UI"/>
          <w:b/>
          <w:bCs/>
          <w:sz w:val="32"/>
          <w:szCs w:val="32"/>
          <w:lang w:val="hi"/>
        </w:rPr>
        <w:t>को</w:t>
      </w:r>
      <w:r w:rsidRPr="00734266">
        <w:rPr>
          <w:rFonts w:asciiTheme="minorBidi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hAnsi="Nirmala UI" w:cs="Nirmala UI"/>
          <w:b/>
          <w:bCs/>
          <w:sz w:val="32"/>
          <w:szCs w:val="32"/>
          <w:lang w:val="hi"/>
        </w:rPr>
        <w:t>लेना</w:t>
      </w:r>
      <w:r w:rsidRPr="00734266">
        <w:rPr>
          <w:rFonts w:asciiTheme="minorBidi" w:hAnsiTheme="minorBidi"/>
          <w:sz w:val="32"/>
          <w:szCs w:val="32"/>
          <w:lang w:val="hi"/>
        </w:rPr>
        <w:br/>
      </w:r>
    </w:p>
    <w:p w14:paraId="23CD1449" w14:textId="12B1DAF8" w:rsidR="00B50D0E" w:rsidRPr="00734266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Theme="minorBidi" w:eastAsia="Arial" w:hAnsiTheme="minorBidi"/>
          <w:b/>
          <w:bCs/>
          <w:color w:val="000000" w:themeColor="text1"/>
          <w:sz w:val="32"/>
          <w:szCs w:val="32"/>
        </w:rPr>
      </w:pPr>
      <w:r w:rsidRPr="00734266">
        <w:rPr>
          <w:rFonts w:ascii="Nirmala UI" w:eastAsia="Arial" w:hAnsi="Nirmala UI" w:cs="Nirmala UI"/>
          <w:sz w:val="32"/>
          <w:szCs w:val="32"/>
          <w:lang w:val="hi"/>
        </w:rPr>
        <w:t>औनलाईन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बुकिंग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यहाँ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पर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करें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>www.nhs.uk/get-vaccine</w:t>
      </w:r>
    </w:p>
    <w:p w14:paraId="246C2C3F" w14:textId="11063435" w:rsidR="00B50D0E" w:rsidRPr="00734266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Theme="minorBidi" w:eastAsia="Arial" w:hAnsiTheme="minorBidi"/>
          <w:color w:val="000000" w:themeColor="text1"/>
          <w:sz w:val="32"/>
          <w:szCs w:val="32"/>
        </w:rPr>
      </w:pP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NHS App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पर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बुक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करें</w:t>
      </w:r>
    </w:p>
    <w:p w14:paraId="47A2304C" w14:textId="2C205232" w:rsidR="00B50D0E" w:rsidRPr="00734266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Theme="minorBidi" w:eastAsia="Arial" w:hAnsiTheme="minorBidi"/>
          <w:sz w:val="32"/>
          <w:szCs w:val="32"/>
        </w:rPr>
      </w:pPr>
      <w:r w:rsidRPr="00734266">
        <w:rPr>
          <w:rFonts w:ascii="Nirmala UI" w:eastAsia="Arial" w:hAnsi="Nirmala UI" w:cs="Nirmala UI"/>
          <w:sz w:val="32"/>
          <w:szCs w:val="32"/>
          <w:lang w:val="hi"/>
        </w:rPr>
        <w:t>समीपी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कोविड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वैक्सिनेशन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पर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जाने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वाले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स्थान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यहाँ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पर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ढूँढें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hyperlink r:id="rId9" w:history="1">
        <w:r w:rsidR="004F665E" w:rsidRPr="00F741C4">
          <w:rPr>
            <w:rFonts w:asciiTheme="minorBidi" w:hAnsiTheme="minorBidi"/>
            <w:b/>
            <w:bCs/>
            <w:sz w:val="32"/>
            <w:szCs w:val="32"/>
          </w:rPr>
          <w:t>www.nhs.uk/covid-walk-in</w:t>
        </w:r>
      </w:hyperlink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. </w:t>
      </w:r>
    </w:p>
    <w:p w14:paraId="10F78CBC" w14:textId="791C014C" w:rsidR="00B50D0E" w:rsidRPr="00734266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Theme="minorBidi" w:eastAsia="Arial" w:hAnsiTheme="minorBidi"/>
          <w:color w:val="000000" w:themeColor="text1"/>
          <w:sz w:val="32"/>
          <w:szCs w:val="32"/>
        </w:rPr>
      </w:pPr>
    </w:p>
    <w:p w14:paraId="0787344C" w14:textId="31999BD3" w:rsidR="433C8838" w:rsidRPr="00734266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  <w:r w:rsidRPr="00734266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अन्तिम</w:t>
      </w:r>
      <w:r w:rsidRPr="00734266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तिथि</w:t>
      </w:r>
      <w:r w:rsidRPr="00734266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जब</w:t>
      </w:r>
      <w:r w:rsidRPr="00734266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आप</w:t>
      </w:r>
      <w:r w:rsidRPr="00734266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वैक्सिनेश</w:t>
      </w:r>
      <w:r w:rsidRPr="00734266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को</w:t>
      </w:r>
      <w:r w:rsidRPr="00734266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प्राप्त</w:t>
      </w:r>
      <w:r w:rsidRPr="00734266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कर</w:t>
      </w:r>
      <w:r w:rsidRPr="00734266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सकेंगे</w:t>
      </w:r>
      <w:r w:rsidRPr="00734266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वह</w:t>
      </w:r>
      <w:r w:rsidRPr="00734266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ui-provider"/>
          <w:rFonts w:asciiTheme="minorBidi" w:eastAsia="Arial" w:hAnsiTheme="minorBidi"/>
          <w:b/>
          <w:bCs/>
          <w:color w:val="000000" w:themeColor="text1"/>
          <w:sz w:val="32"/>
          <w:szCs w:val="32"/>
          <w:lang w:val="hi"/>
        </w:rPr>
        <w:t xml:space="preserve">30 </w:t>
      </w:r>
      <w:r w:rsidRPr="00734266">
        <w:rPr>
          <w:rStyle w:val="ui-provider"/>
          <w:rFonts w:ascii="Nirmala UI" w:eastAsia="Arial" w:hAnsi="Nirmala UI" w:cs="Nirmala UI"/>
          <w:b/>
          <w:bCs/>
          <w:color w:val="000000" w:themeColor="text1"/>
          <w:sz w:val="32"/>
          <w:szCs w:val="32"/>
          <w:lang w:val="hi"/>
        </w:rPr>
        <w:t>जून</w:t>
      </w:r>
      <w:r w:rsidRPr="00734266">
        <w:rPr>
          <w:rStyle w:val="ui-provider"/>
          <w:rFonts w:asciiTheme="minorBidi" w:eastAsia="Arial" w:hAnsiTheme="minorBidi"/>
          <w:b/>
          <w:bCs/>
          <w:color w:val="000000" w:themeColor="text1"/>
          <w:sz w:val="32"/>
          <w:szCs w:val="32"/>
          <w:lang w:val="hi"/>
        </w:rPr>
        <w:t xml:space="preserve"> June 2024</w:t>
      </w:r>
      <w:r w:rsidRPr="00734266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है।</w:t>
      </w:r>
    </w:p>
    <w:p w14:paraId="1BD4DABC" w14:textId="7AC6C516" w:rsidR="51DA3B21" w:rsidRPr="00734266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b/>
          <w:bCs/>
          <w:sz w:val="32"/>
          <w:szCs w:val="32"/>
        </w:rPr>
      </w:pPr>
    </w:p>
    <w:p w14:paraId="29EEA0D1" w14:textId="0495E1B0" w:rsidR="00B50D0E" w:rsidRPr="00734266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color w:val="000000" w:themeColor="text1"/>
          <w:sz w:val="32"/>
          <w:szCs w:val="32"/>
        </w:rPr>
      </w:pP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यदि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आपको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समर्थन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चाहिए</w:t>
      </w:r>
    </w:p>
    <w:p w14:paraId="20F1A5A8" w14:textId="6AA6FCD8" w:rsidR="1B4B71B3" w:rsidRPr="00734266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</w:p>
    <w:p w14:paraId="2031F341" w14:textId="647EE485" w:rsidR="00B50D0E" w:rsidRPr="00734266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  <w:r w:rsidRPr="00734266">
        <w:rPr>
          <w:rFonts w:ascii="Nirmala UI" w:eastAsia="Arial" w:hAnsi="Nirmala UI" w:cs="Nirmala UI"/>
          <w:sz w:val="32"/>
          <w:szCs w:val="32"/>
          <w:lang w:val="hi"/>
        </w:rPr>
        <w:t>यदि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आप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औनलाईन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नहीं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जा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सकते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हों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तो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इस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नम्बर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पर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फ़ोन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करें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9C02EC">
        <w:rPr>
          <w:rFonts w:asciiTheme="minorBidi" w:eastAsia="Arial" w:hAnsiTheme="minorBidi"/>
          <w:b/>
          <w:bCs/>
          <w:sz w:val="32"/>
          <w:szCs w:val="32"/>
          <w:lang w:val="hi"/>
        </w:rPr>
        <w:t>119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.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अनुवादक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उपलब्ध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हैं।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आप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टैक्स्ट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फ़ोन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18001 119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या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ऐन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>.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ऐच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>.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ऐस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.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ब्रिटिश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साईन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लैंग्वेज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दुभाषिया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सेवा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का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भी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यहां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पर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प्रयोग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सकते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हैं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>signvideo.co.uk/nhs119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. </w:t>
      </w:r>
    </w:p>
    <w:p w14:paraId="1755DE08" w14:textId="057D19E3" w:rsidR="0669DEE2" w:rsidRPr="00734266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</w:p>
    <w:p w14:paraId="198DDB87" w14:textId="360DA02F" w:rsidR="0669DEE2" w:rsidRPr="00734266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color w:val="000000" w:themeColor="text1"/>
          <w:sz w:val="32"/>
          <w:szCs w:val="32"/>
        </w:rPr>
      </w:pPr>
      <w:r w:rsidRPr="00734266">
        <w:rPr>
          <w:rFonts w:ascii="Nirmala UI" w:eastAsia="Arial" w:hAnsi="Nirmala UI" w:cs="Nirmala UI"/>
          <w:sz w:val="32"/>
          <w:szCs w:val="32"/>
          <w:lang w:val="hi"/>
        </w:rPr>
        <w:t>यदि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आपकी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देखभाल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घर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में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होती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है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तो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अपने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जी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>.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पी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.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सर्जरी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घर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में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b/>
          <w:bCs/>
          <w:sz w:val="32"/>
          <w:szCs w:val="32"/>
          <w:lang w:val="hi"/>
        </w:rPr>
        <w:t>मुलाकात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लिए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सम्पर्क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करें।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यदि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वह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इसका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प्रबंध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नहीं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सकते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हों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तो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अपने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स्थानीय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कोविड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– 19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सम्पर्कों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यहाँ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पर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खोजें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Hyperlink"/>
          <w:rFonts w:asciiTheme="minorBidi" w:eastAsia="Arial" w:hAnsiTheme="minorBidi"/>
          <w:b/>
          <w:bCs/>
          <w:color w:val="auto"/>
          <w:sz w:val="32"/>
          <w:szCs w:val="32"/>
          <w:u w:val="none"/>
          <w:lang w:val="hi"/>
        </w:rPr>
        <w:t>www.england.nhs.uk/covid-vaccination-contacts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. </w:t>
      </w:r>
    </w:p>
    <w:p w14:paraId="11487318" w14:textId="3EFC656C" w:rsidR="0CB516DB" w:rsidRPr="00734266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</w:p>
    <w:p w14:paraId="1A622E85" w14:textId="50695394" w:rsidR="46560157" w:rsidRPr="00734266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color w:val="000000" w:themeColor="text1"/>
          <w:sz w:val="32"/>
          <w:szCs w:val="32"/>
        </w:rPr>
      </w:pP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lastRenderedPageBreak/>
        <w:t>इस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निमंत्रण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को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आसानी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पढ़ने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और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दूसरे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भाषाओं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और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आकारों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में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जानने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लिए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यहाँ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पर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जाएँ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Hyperlink"/>
          <w:rFonts w:asciiTheme="minorBidi" w:eastAsia="Arial" w:hAnsiTheme="minorBidi"/>
          <w:b/>
          <w:bCs/>
          <w:color w:val="auto"/>
          <w:sz w:val="32"/>
          <w:szCs w:val="32"/>
          <w:u w:val="none"/>
          <w:lang w:val="hi"/>
        </w:rPr>
        <w:t>www.england.nhs.uk/seasonal-invites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>.</w:t>
      </w:r>
    </w:p>
    <w:p w14:paraId="76293EEF" w14:textId="2F93F4A6" w:rsidR="04E06E4A" w:rsidRPr="00734266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</w:p>
    <w:p w14:paraId="7C8111C6" w14:textId="1C7ACEB0" w:rsidR="1A378291" w:rsidRPr="00734266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color w:val="000000" w:themeColor="text1"/>
          <w:sz w:val="32"/>
          <w:szCs w:val="32"/>
        </w:rPr>
      </w:pPr>
      <w:r w:rsidRPr="00734266">
        <w:rPr>
          <w:rFonts w:ascii="Nirmala UI" w:hAnsi="Nirmala UI" w:cs="Nirmala UI"/>
          <w:sz w:val="32"/>
          <w:szCs w:val="32"/>
          <w:lang w:val="hi"/>
        </w:rPr>
        <w:t>अधिक</w:t>
      </w:r>
      <w:r w:rsidRPr="00734266">
        <w:rPr>
          <w:rFonts w:asciiTheme="minorBidi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hAnsi="Nirmala UI" w:cs="Nirmala UI"/>
          <w:sz w:val="32"/>
          <w:szCs w:val="32"/>
          <w:lang w:val="hi"/>
        </w:rPr>
        <w:t>जानकारी</w:t>
      </w:r>
      <w:r w:rsidRPr="00734266">
        <w:rPr>
          <w:rStyle w:val="eop"/>
          <w:rFonts w:asciiTheme="minorBidi" w:eastAsia="Arial" w:hAnsiTheme="minorBidi"/>
          <w:color w:val="000000" w:themeColor="text1"/>
          <w:sz w:val="32"/>
          <w:szCs w:val="32"/>
          <w:lang w:val="hi"/>
        </w:rPr>
        <w:t> </w:t>
      </w:r>
    </w:p>
    <w:p w14:paraId="5BDC74A3" w14:textId="014E5A0C" w:rsidR="04E06E4A" w:rsidRPr="00734266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color w:val="000000" w:themeColor="text1"/>
          <w:sz w:val="32"/>
          <w:szCs w:val="32"/>
        </w:rPr>
      </w:pPr>
    </w:p>
    <w:p w14:paraId="6EBAA9E5" w14:textId="7C34F807" w:rsidR="1A378291" w:rsidRPr="00734266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sz w:val="32"/>
          <w:szCs w:val="32"/>
        </w:rPr>
      </w:pPr>
      <w:r w:rsidRPr="00734266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इस</w:t>
      </w:r>
      <w:r w:rsidRPr="00734266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स्प्रिंग</w:t>
      </w:r>
      <w:r w:rsidRPr="00734266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को</w:t>
      </w:r>
      <w:r w:rsidRPr="00734266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अपना</w:t>
      </w:r>
      <w:r w:rsidRPr="00734266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कोविड</w:t>
      </w:r>
      <w:r w:rsidRPr="00734266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-19 </w:t>
      </w:r>
      <w:r w:rsidRPr="00734266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वैक्सिनेशन</w:t>
      </w:r>
      <w:r w:rsidRPr="00734266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लगवाने</w:t>
      </w:r>
      <w:r w:rsidRPr="00734266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से</w:t>
      </w:r>
      <w:r w:rsidRPr="00734266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आपको</w:t>
      </w:r>
      <w:r w:rsidRPr="00734266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गम्भीर</w:t>
      </w:r>
      <w:r w:rsidRPr="00734266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बीमारी</w:t>
      </w:r>
      <w:r w:rsidRPr="00734266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का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ख़तरा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कम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हो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सकता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है।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यह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ज़रूरी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है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कि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आप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अपनी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और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अधिक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सुरक्षा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हासिल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करें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क्योंकि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यह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समय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साथ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दूर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हो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जाते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हैं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और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कोविड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-19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प्रकार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बदलते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रहते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हैं।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वैक्सीन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बारे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में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अधिक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जानकारी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के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लिए</w:t>
      </w:r>
      <w:r w:rsidRPr="00734266">
        <w:rPr>
          <w:rStyle w:val="normaltextrun"/>
          <w:rFonts w:asciiTheme="minorBidi" w:eastAsia="Arial" w:hAnsiTheme="minorBidi"/>
          <w:b/>
          <w:bCs/>
          <w:sz w:val="32"/>
          <w:szCs w:val="32"/>
          <w:lang w:val="hi"/>
        </w:rPr>
        <w:t xml:space="preserve">,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इस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वैबसाईट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पर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देखें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hyperlink r:id="rId10">
        <w:r w:rsidRPr="00734266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  <w:lang w:val="hi"/>
          </w:rPr>
          <w:t>www.nhs.uk/covidvaccination</w:t>
        </w:r>
      </w:hyperlink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>.</w:t>
      </w:r>
    </w:p>
    <w:p w14:paraId="1D4476FA" w14:textId="61F5ACEE" w:rsidR="04E06E4A" w:rsidRPr="00734266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Theme="minorBidi" w:eastAsia="Arial" w:hAnsiTheme="minorBidi"/>
          <w:sz w:val="32"/>
          <w:szCs w:val="32"/>
        </w:rPr>
      </w:pPr>
    </w:p>
    <w:p w14:paraId="360483FA" w14:textId="3A7D8E9D" w:rsidR="04E06E4A" w:rsidRPr="00734266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sz w:val="32"/>
          <w:szCs w:val="32"/>
        </w:rPr>
      </w:pPr>
      <w:r w:rsidRPr="00734266">
        <w:rPr>
          <w:rFonts w:ascii="Nirmala UI" w:eastAsia="Arial" w:hAnsi="Nirmala UI" w:cs="Nirmala UI"/>
          <w:sz w:val="32"/>
          <w:szCs w:val="32"/>
          <w:lang w:val="hi"/>
        </w:rPr>
        <w:t>यदि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इस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आमंत्रण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में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कोई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भी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निजी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विवरण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ग़लत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है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,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तो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आप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यहाँ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पर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जाँच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सकते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हैं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कि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किस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सम्पर्क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कर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सकते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="Nirmala UI" w:eastAsia="Arial" w:hAnsi="Nirmala UI" w:cs="Nirmala UI"/>
          <w:sz w:val="32"/>
          <w:szCs w:val="32"/>
          <w:lang w:val="hi"/>
        </w:rPr>
        <w:t>हैं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>www.england.nhs.uk/covid-invite-enquiry</w:t>
      </w:r>
      <w:r w:rsidRPr="00734266">
        <w:rPr>
          <w:rFonts w:asciiTheme="minorBidi" w:eastAsia="Arial" w:hAnsiTheme="minorBidi"/>
          <w:sz w:val="32"/>
          <w:szCs w:val="32"/>
          <w:lang w:val="hi"/>
        </w:rPr>
        <w:t xml:space="preserve">. </w:t>
      </w:r>
    </w:p>
    <w:p w14:paraId="07188881" w14:textId="2B7D2ED6" w:rsidR="0CB516DB" w:rsidRPr="00734266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sz w:val="32"/>
          <w:szCs w:val="32"/>
        </w:rPr>
      </w:pPr>
    </w:p>
    <w:p w14:paraId="0D84DEE6" w14:textId="56600E9B" w:rsidR="1A378291" w:rsidRPr="00734266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Theme="minorBidi" w:eastAsia="Arial" w:hAnsiTheme="minorBidi"/>
          <w:sz w:val="32"/>
          <w:szCs w:val="32"/>
        </w:rPr>
      </w:pP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भवदीय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>,  </w:t>
      </w:r>
    </w:p>
    <w:p w14:paraId="5E6E3682" w14:textId="7A97C90F" w:rsidR="04E06E4A" w:rsidRPr="00734266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Theme="minorBidi" w:eastAsia="Arial" w:hAnsiTheme="minorBidi"/>
          <w:sz w:val="32"/>
          <w:szCs w:val="32"/>
        </w:rPr>
      </w:pPr>
    </w:p>
    <w:p w14:paraId="1B4FA18D" w14:textId="28C17096" w:rsidR="1FD24CB0" w:rsidRDefault="1A378291" w:rsidP="00685328">
      <w:pPr>
        <w:shd w:val="clear" w:color="auto" w:fill="FFFFFF" w:themeFill="background1"/>
        <w:spacing w:after="0" w:line="240" w:lineRule="auto"/>
        <w:ind w:left="-570" w:right="-570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NHS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वैक्सिनेशंस</w:t>
      </w:r>
      <w:r w:rsidRPr="00734266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734266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टीम</w:t>
      </w:r>
      <w:r w:rsidRPr="00734266">
        <w:rPr>
          <w:rFonts w:asciiTheme="minorBidi" w:hAnsiTheme="minorBidi"/>
          <w:sz w:val="32"/>
          <w:szCs w:val="32"/>
          <w:lang w:val="hi"/>
        </w:rPr>
        <w:br/>
      </w:r>
      <w:r w:rsidRPr="00734266">
        <w:rPr>
          <w:rStyle w:val="normaltextrun"/>
          <w:rFonts w:ascii="Arial" w:eastAsia="Arial" w:hAnsi="Arial" w:cs="Arial"/>
          <w:sz w:val="32"/>
          <w:szCs w:val="32"/>
          <w:lang w:val="hi"/>
        </w:rPr>
        <w:t> </w:t>
      </w:r>
      <w:r w:rsidRPr="003F3485">
        <w:rPr>
          <w:rFonts w:asciiTheme="minorBidi" w:hAnsiTheme="minorBidi"/>
          <w:lang w:val="hi"/>
        </w:rPr>
        <w:br/>
      </w:r>
    </w:p>
    <w:p w14:paraId="07A75824" w14:textId="77777777" w:rsidR="00734266" w:rsidRPr="00734266" w:rsidRDefault="00734266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00734266" w:rsidRPr="007342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3F3485"/>
    <w:rsid w:val="00497A40"/>
    <w:rsid w:val="004F665E"/>
    <w:rsid w:val="00685328"/>
    <w:rsid w:val="0068620D"/>
    <w:rsid w:val="00734266"/>
    <w:rsid w:val="00841D2F"/>
    <w:rsid w:val="009C02EC"/>
    <w:rsid w:val="00B50D0E"/>
    <w:rsid w:val="00B5669C"/>
    <w:rsid w:val="00E52040"/>
    <w:rsid w:val="00F741C4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F6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3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36</cp:revision>
  <dcterms:created xsi:type="dcterms:W3CDTF">2024-01-31T16:15:00Z</dcterms:created>
  <dcterms:modified xsi:type="dcterms:W3CDTF">2024-03-21T16:19:00Z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