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CAB1" w14:textId="61A7E57F" w:rsidR="00B50D0E" w:rsidRPr="009473DA" w:rsidRDefault="0CF70704" w:rsidP="009473DA">
      <w:pPr>
        <w:shd w:val="clear" w:color="auto" w:fill="FFFFFF" w:themeFill="background1"/>
        <w:bidi/>
        <w:spacing w:after="0" w:line="240" w:lineRule="auto"/>
        <w:ind w:right="-567"/>
        <w:rPr>
          <w:rFonts w:ascii="Calibri" w:eastAsia="Calibri" w:hAnsi="Calibri" w:cs="Calibri"/>
          <w:color w:val="000000" w:themeColor="text1"/>
        </w:rPr>
      </w:pPr>
      <w:r w:rsidRPr="009473DA">
        <w:rPr>
          <w:noProof/>
        </w:rPr>
        <w:drawing>
          <wp:inline distT="0" distB="0" distL="0" distR="0" wp14:anchorId="396EA255" wp14:editId="00F93DB1">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sidRPr="009473DA">
        <w:br/>
      </w:r>
    </w:p>
    <w:p w14:paraId="7C7973BF" w14:textId="68A47B8A" w:rsidR="558FFCD5" w:rsidRPr="009473DA" w:rsidRDefault="558FFCD5" w:rsidP="558FFCD5">
      <w:pPr>
        <w:shd w:val="clear" w:color="auto" w:fill="FFFFFF" w:themeFill="background1"/>
        <w:spacing w:after="0" w:line="240" w:lineRule="auto"/>
        <w:ind w:right="-613" w:hanging="567"/>
        <w:rPr>
          <w:rFonts w:ascii="Arial" w:eastAsia="Arial" w:hAnsi="Arial" w:cs="Arial"/>
          <w:b/>
          <w:bCs/>
          <w:sz w:val="32"/>
          <w:szCs w:val="32"/>
        </w:rPr>
      </w:pPr>
    </w:p>
    <w:p w14:paraId="2F1A259E" w14:textId="272B6DB6" w:rsidR="00B50D0E" w:rsidRPr="009473DA" w:rsidRDefault="0CF70704" w:rsidP="558FFCD5">
      <w:pPr>
        <w:shd w:val="clear" w:color="auto" w:fill="FFFFFF" w:themeFill="background1"/>
        <w:bidi/>
        <w:spacing w:after="0" w:line="240" w:lineRule="auto"/>
        <w:ind w:right="-613" w:hanging="567"/>
        <w:rPr>
          <w:rFonts w:ascii="Arial" w:eastAsia="Arial" w:hAnsi="Arial" w:cs="Arial"/>
          <w:b/>
          <w:bCs/>
          <w:color w:val="000000" w:themeColor="text1"/>
          <w:sz w:val="32"/>
          <w:szCs w:val="32"/>
        </w:rPr>
      </w:pPr>
      <w:r w:rsidRPr="009473DA">
        <w:rPr>
          <w:rFonts w:ascii="Arial" w:eastAsia="Arial" w:hAnsi="Arial" w:cs="Arial"/>
          <w:b/>
          <w:bCs/>
          <w:sz w:val="32"/>
          <w:szCs w:val="32"/>
          <w:rtl/>
          <w:lang w:bidi="fa"/>
        </w:rPr>
        <w:t xml:space="preserve">تعین قرار ملاقات برای دریافت واکسن کووید -۱۹ </w:t>
      </w:r>
    </w:p>
    <w:p w14:paraId="47BB6B5D" w14:textId="36012894" w:rsidR="00B50D0E" w:rsidRPr="0080275C" w:rsidRDefault="00B50D0E" w:rsidP="558FFCD5">
      <w:pPr>
        <w:shd w:val="clear" w:color="auto" w:fill="FFFFFF" w:themeFill="background1"/>
        <w:spacing w:after="0" w:line="240" w:lineRule="auto"/>
        <w:ind w:left="-567" w:right="-613"/>
        <w:rPr>
          <w:rFonts w:ascii="Arial" w:eastAsia="Arial" w:hAnsi="Arial" w:cs="Arial"/>
          <w:color w:val="000000" w:themeColor="text1"/>
          <w:sz w:val="28"/>
          <w:szCs w:val="28"/>
        </w:rPr>
      </w:pPr>
    </w:p>
    <w:p w14:paraId="28A33BE0" w14:textId="71BC7A8C" w:rsidR="00B50D0E" w:rsidRPr="0080275C" w:rsidRDefault="00B50D0E" w:rsidP="558FFCD5">
      <w:pPr>
        <w:shd w:val="clear" w:color="auto" w:fill="FFFFFF" w:themeFill="background1"/>
        <w:spacing w:after="0" w:line="240" w:lineRule="auto"/>
        <w:ind w:left="-567" w:right="-613"/>
        <w:rPr>
          <w:rFonts w:ascii="Arial" w:eastAsia="Arial" w:hAnsi="Arial" w:cs="Arial"/>
          <w:color w:val="000000" w:themeColor="text1"/>
          <w:sz w:val="28"/>
          <w:szCs w:val="28"/>
        </w:rPr>
      </w:pPr>
    </w:p>
    <w:p w14:paraId="45333DDF" w14:textId="04F53B4E" w:rsidR="7213853A" w:rsidRPr="0080275C" w:rsidRDefault="6BBBAE26" w:rsidP="558FFCD5">
      <w:pPr>
        <w:shd w:val="clear" w:color="auto" w:fill="FFFFFF" w:themeFill="background1"/>
        <w:bidi/>
        <w:spacing w:after="0" w:line="240" w:lineRule="auto"/>
        <w:ind w:left="-567" w:right="-613"/>
        <w:rPr>
          <w:rFonts w:ascii="Arial" w:eastAsia="Arial" w:hAnsi="Arial" w:cs="Arial"/>
          <w:color w:val="000000" w:themeColor="text1"/>
          <w:sz w:val="28"/>
          <w:szCs w:val="28"/>
        </w:rPr>
      </w:pPr>
      <w:r w:rsidRPr="0080275C">
        <w:rPr>
          <w:rFonts w:ascii="Arial" w:eastAsia="Arial" w:hAnsi="Arial" w:cs="Arial"/>
          <w:sz w:val="28"/>
          <w:szCs w:val="28"/>
          <w:rtl/>
          <w:lang w:bidi="fa"/>
        </w:rPr>
        <w:t xml:space="preserve">ما از شما دعوت می کنیم که برای دریافت واکسن بهاره کووید ۱۹ خود قرار ملاقات تعین کنید. اگر شما در گروه اولویتی برای دریافت واکسن قرار دارید به دلیل اینکه سن شما </w:t>
      </w:r>
      <w:r w:rsidRPr="0080275C">
        <w:rPr>
          <w:rFonts w:ascii="Arial" w:eastAsia="Arial" w:hAnsi="Arial" w:cs="Arial"/>
          <w:b/>
          <w:bCs/>
          <w:sz w:val="28"/>
          <w:szCs w:val="28"/>
          <w:rtl/>
          <w:lang w:bidi="fa"/>
        </w:rPr>
        <w:t>۷۵ سال و یا بیشتر می باشد</w:t>
      </w:r>
      <w:r w:rsidRPr="0080275C">
        <w:rPr>
          <w:rFonts w:ascii="Arial" w:eastAsia="Arial" w:hAnsi="Arial" w:cs="Arial"/>
          <w:sz w:val="28"/>
          <w:szCs w:val="28"/>
          <w:rtl/>
          <w:lang w:bidi="fa"/>
        </w:rPr>
        <w:t xml:space="preserve"> (یا در تاریخ۳۰ ماه ژوین ۲۰۲۴، ۷۵ ساله خواهید شد).</w:t>
      </w:r>
      <w:r w:rsidRPr="0080275C">
        <w:rPr>
          <w:rFonts w:ascii="Arial" w:eastAsia="Arial" w:hAnsi="Arial" w:cs="Arial"/>
          <w:sz w:val="28"/>
          <w:szCs w:val="28"/>
        </w:rPr>
        <w:t xml:space="preserve"> </w:t>
      </w:r>
    </w:p>
    <w:p w14:paraId="72016D65" w14:textId="3E23252A" w:rsidR="1FD24CB0" w:rsidRPr="0080275C" w:rsidRDefault="1FD24CB0" w:rsidP="558FFCD5">
      <w:pPr>
        <w:shd w:val="clear" w:color="auto" w:fill="FFFFFF" w:themeFill="background1"/>
        <w:spacing w:after="0" w:line="240" w:lineRule="auto"/>
        <w:ind w:left="-567" w:right="-613"/>
        <w:rPr>
          <w:rFonts w:ascii="Arial" w:eastAsia="Arial" w:hAnsi="Arial" w:cs="Arial"/>
          <w:color w:val="000000" w:themeColor="text1"/>
          <w:sz w:val="28"/>
          <w:szCs w:val="28"/>
        </w:rPr>
      </w:pPr>
    </w:p>
    <w:p w14:paraId="684E94CD" w14:textId="00B9FA31" w:rsidR="00B50D0E" w:rsidRPr="0080275C" w:rsidRDefault="0CF70704" w:rsidP="558FFCD5">
      <w:pPr>
        <w:shd w:val="clear" w:color="auto" w:fill="FFFFFF" w:themeFill="background1"/>
        <w:bidi/>
        <w:spacing w:after="0" w:line="240" w:lineRule="auto"/>
        <w:ind w:left="-567" w:right="-613"/>
        <w:rPr>
          <w:rFonts w:ascii="Arial" w:eastAsia="Arial" w:hAnsi="Arial" w:cs="Arial"/>
          <w:color w:val="000000" w:themeColor="text1"/>
          <w:sz w:val="28"/>
          <w:szCs w:val="28"/>
        </w:rPr>
      </w:pPr>
      <w:r w:rsidRPr="0080275C">
        <w:rPr>
          <w:rFonts w:ascii="Arial" w:hAnsi="Arial"/>
          <w:b/>
          <w:bCs/>
          <w:sz w:val="28"/>
          <w:szCs w:val="28"/>
          <w:rtl/>
          <w:lang w:bidi="fa"/>
        </w:rPr>
        <w:t>واکسن کووید ۱۹ خود را چگونه دریافت کنید</w:t>
      </w:r>
      <w:r w:rsidRPr="0080275C">
        <w:rPr>
          <w:rFonts w:ascii="Arial" w:hAnsi="Arial"/>
          <w:sz w:val="28"/>
          <w:szCs w:val="28"/>
        </w:rPr>
        <w:br/>
      </w:r>
    </w:p>
    <w:p w14:paraId="23CD1449" w14:textId="12B1DAF8" w:rsidR="00B50D0E" w:rsidRPr="0080275C" w:rsidRDefault="0CF70704" w:rsidP="1587FC69">
      <w:pPr>
        <w:pStyle w:val="ListParagraph"/>
        <w:numPr>
          <w:ilvl w:val="0"/>
          <w:numId w:val="9"/>
        </w:numPr>
        <w:shd w:val="clear" w:color="auto" w:fill="FFFFFF" w:themeFill="background1"/>
        <w:bidi/>
        <w:spacing w:after="0" w:line="240" w:lineRule="auto"/>
        <w:ind w:right="-613"/>
        <w:rPr>
          <w:rFonts w:ascii="Arial" w:eastAsia="Arial" w:hAnsi="Arial" w:cs="Arial"/>
          <w:b/>
          <w:bCs/>
          <w:color w:val="000000" w:themeColor="text1"/>
          <w:sz w:val="28"/>
          <w:szCs w:val="28"/>
        </w:rPr>
      </w:pPr>
      <w:r w:rsidRPr="0080275C">
        <w:rPr>
          <w:rFonts w:ascii="Arial" w:eastAsia="Arial" w:hAnsi="Arial" w:cs="Arial"/>
          <w:sz w:val="28"/>
          <w:szCs w:val="28"/>
          <w:rtl/>
          <w:lang w:bidi="fa"/>
        </w:rPr>
        <w:t xml:space="preserve">از طریق آنلاین </w:t>
      </w:r>
      <w:r w:rsidRPr="0080275C">
        <w:rPr>
          <w:rFonts w:ascii="Arial" w:eastAsia="Arial" w:hAnsi="Arial" w:cs="Arial"/>
          <w:b/>
          <w:bCs/>
          <w:sz w:val="28"/>
          <w:szCs w:val="28"/>
        </w:rPr>
        <w:t>www.nhs.uk/get-vaccine</w:t>
      </w:r>
    </w:p>
    <w:p w14:paraId="246C2C3F" w14:textId="7D883A15" w:rsidR="00B50D0E" w:rsidRPr="0080275C" w:rsidRDefault="27552734" w:rsidP="558FFCD5">
      <w:pPr>
        <w:pStyle w:val="ListParagraph"/>
        <w:numPr>
          <w:ilvl w:val="0"/>
          <w:numId w:val="9"/>
        </w:numPr>
        <w:shd w:val="clear" w:color="auto" w:fill="FFFFFF" w:themeFill="background1"/>
        <w:bidi/>
        <w:spacing w:after="0" w:line="240" w:lineRule="auto"/>
        <w:ind w:right="-613"/>
        <w:rPr>
          <w:rFonts w:ascii="Arial" w:eastAsia="Arial" w:hAnsi="Arial" w:cs="Arial"/>
          <w:color w:val="000000" w:themeColor="text1"/>
          <w:sz w:val="28"/>
          <w:szCs w:val="28"/>
        </w:rPr>
      </w:pPr>
      <w:r w:rsidRPr="0080275C">
        <w:rPr>
          <w:rFonts w:ascii="Arial" w:eastAsia="Arial" w:hAnsi="Arial" w:cs="Arial"/>
          <w:sz w:val="28"/>
          <w:szCs w:val="28"/>
          <w:rtl/>
          <w:lang w:bidi="fa"/>
        </w:rPr>
        <w:t xml:space="preserve">از طریق اپلیکیشن سازمان بهداشت ملی </w:t>
      </w:r>
      <w:r w:rsidRPr="0080275C">
        <w:rPr>
          <w:rFonts w:ascii="Arial" w:eastAsia="Arial" w:hAnsi="Arial" w:cs="Arial"/>
          <w:b/>
          <w:bCs/>
          <w:sz w:val="28"/>
          <w:szCs w:val="28"/>
        </w:rPr>
        <w:t>NHS App</w:t>
      </w:r>
    </w:p>
    <w:p w14:paraId="47A2304C" w14:textId="717931F5" w:rsidR="00B50D0E" w:rsidRPr="0080275C" w:rsidRDefault="743BD88D" w:rsidP="1B4B71B3">
      <w:pPr>
        <w:pStyle w:val="ListParagraph"/>
        <w:numPr>
          <w:ilvl w:val="0"/>
          <w:numId w:val="9"/>
        </w:numPr>
        <w:shd w:val="clear" w:color="auto" w:fill="FFFFFF" w:themeFill="background1"/>
        <w:bidi/>
        <w:spacing w:after="0" w:line="240" w:lineRule="auto"/>
        <w:ind w:right="-613"/>
        <w:rPr>
          <w:rFonts w:ascii="Arial" w:eastAsia="Arial" w:hAnsi="Arial" w:cs="Arial"/>
          <w:sz w:val="28"/>
          <w:szCs w:val="28"/>
        </w:rPr>
      </w:pPr>
      <w:r w:rsidRPr="0080275C">
        <w:rPr>
          <w:rFonts w:ascii="Arial" w:eastAsia="Arial" w:hAnsi="Arial" w:cs="Arial"/>
          <w:sz w:val="28"/>
          <w:szCs w:val="28"/>
          <w:rtl/>
          <w:lang w:bidi="fa"/>
        </w:rPr>
        <w:t xml:space="preserve">برای پیدا کردن نزدیکترین مرکزی که بدون تعین قرار ملاقات برای دریافت واکسن کوید ۱۹ می توانید در آنجا حضور پیدا کنید به این آدرس مراجعه کنید </w:t>
      </w:r>
      <w:hyperlink r:id="rId9">
        <w:r w:rsidRPr="0080275C">
          <w:rPr>
            <w:rStyle w:val="Hyperlink"/>
            <w:rFonts w:ascii="Arial" w:eastAsia="Arial" w:hAnsi="Arial" w:cs="Arial"/>
            <w:b/>
            <w:bCs/>
            <w:color w:val="auto"/>
            <w:sz w:val="28"/>
            <w:szCs w:val="28"/>
            <w:u w:val="none"/>
          </w:rPr>
          <w:t>www.nhs.uk/covid-walk-in</w:t>
        </w:r>
      </w:hyperlink>
      <w:r w:rsidRPr="0080275C">
        <w:rPr>
          <w:rFonts w:ascii="Arial" w:eastAsia="Arial" w:hAnsi="Arial" w:cs="Arial"/>
          <w:sz w:val="28"/>
          <w:szCs w:val="28"/>
          <w:rtl/>
          <w:lang w:bidi="fa"/>
        </w:rPr>
        <w:t xml:space="preserve">. </w:t>
      </w:r>
    </w:p>
    <w:p w14:paraId="10F78CBC" w14:textId="791C014C" w:rsidR="00B50D0E" w:rsidRPr="0080275C" w:rsidRDefault="00B50D0E" w:rsidP="558FFCD5">
      <w:pPr>
        <w:shd w:val="clear" w:color="auto" w:fill="FFFFFF" w:themeFill="background1"/>
        <w:spacing w:after="0" w:line="240" w:lineRule="auto"/>
        <w:ind w:right="-613"/>
        <w:rPr>
          <w:rFonts w:ascii="Arial" w:eastAsia="Arial" w:hAnsi="Arial" w:cs="Arial"/>
          <w:color w:val="000000" w:themeColor="text1"/>
          <w:sz w:val="28"/>
          <w:szCs w:val="28"/>
        </w:rPr>
      </w:pPr>
    </w:p>
    <w:p w14:paraId="0787344C" w14:textId="31999BD3" w:rsidR="433C8838" w:rsidRPr="0080275C" w:rsidRDefault="433C8838" w:rsidP="51DA3B21">
      <w:pPr>
        <w:shd w:val="clear" w:color="auto" w:fill="FFFFFF" w:themeFill="background1"/>
        <w:bidi/>
        <w:spacing w:after="0" w:line="256" w:lineRule="auto"/>
        <w:ind w:left="-567"/>
        <w:rPr>
          <w:rFonts w:ascii="Arial" w:eastAsia="Arial" w:hAnsi="Arial" w:cs="Arial"/>
          <w:sz w:val="28"/>
          <w:szCs w:val="28"/>
        </w:rPr>
      </w:pPr>
      <w:r w:rsidRPr="0080275C">
        <w:rPr>
          <w:rStyle w:val="ui-provider"/>
          <w:rFonts w:ascii="Arial" w:eastAsia="Arial" w:hAnsi="Arial" w:cs="Arial"/>
          <w:color w:val="000000" w:themeColor="text1"/>
          <w:sz w:val="28"/>
          <w:szCs w:val="28"/>
          <w:rtl/>
          <w:lang w:bidi="fa"/>
        </w:rPr>
        <w:t xml:space="preserve">آخرین تاریخی که قادر خواهید بود واکسن خود را دریافت کنید </w:t>
      </w:r>
      <w:r w:rsidRPr="0080275C">
        <w:rPr>
          <w:rStyle w:val="ui-provider"/>
          <w:rFonts w:ascii="Arial" w:eastAsia="Arial" w:hAnsi="Arial" w:cs="Arial"/>
          <w:b/>
          <w:bCs/>
          <w:color w:val="000000" w:themeColor="text1"/>
          <w:sz w:val="28"/>
          <w:szCs w:val="28"/>
          <w:rtl/>
          <w:lang w:bidi="fa"/>
        </w:rPr>
        <w:t>۳۰ ژوین ۲۰۲۴ خواهد بود</w:t>
      </w:r>
      <w:r w:rsidRPr="0080275C">
        <w:rPr>
          <w:rStyle w:val="ui-provider"/>
          <w:rFonts w:ascii="Arial" w:eastAsia="Arial" w:hAnsi="Arial" w:cs="Arial"/>
          <w:color w:val="000000" w:themeColor="text1"/>
          <w:sz w:val="28"/>
          <w:szCs w:val="28"/>
          <w:rtl/>
          <w:lang w:bidi="fa"/>
        </w:rPr>
        <w:t>.</w:t>
      </w:r>
    </w:p>
    <w:p w14:paraId="1BD4DABC" w14:textId="7AC6C516" w:rsidR="51DA3B21" w:rsidRPr="0080275C" w:rsidRDefault="51DA3B21" w:rsidP="51DA3B21">
      <w:pPr>
        <w:shd w:val="clear" w:color="auto" w:fill="FFFFFF" w:themeFill="background1"/>
        <w:spacing w:after="0" w:line="256" w:lineRule="auto"/>
        <w:ind w:left="-567"/>
        <w:rPr>
          <w:rFonts w:ascii="Arial" w:eastAsia="Arial" w:hAnsi="Arial" w:cs="Arial"/>
          <w:b/>
          <w:bCs/>
          <w:sz w:val="28"/>
          <w:szCs w:val="28"/>
        </w:rPr>
      </w:pPr>
    </w:p>
    <w:p w14:paraId="29EEA0D1" w14:textId="0495E1B0" w:rsidR="00B50D0E" w:rsidRPr="0080275C" w:rsidRDefault="0CF70704" w:rsidP="558FFCD5">
      <w:pPr>
        <w:shd w:val="clear" w:color="auto" w:fill="FFFFFF" w:themeFill="background1"/>
        <w:bidi/>
        <w:spacing w:after="0" w:line="256" w:lineRule="auto"/>
        <w:ind w:left="-567"/>
        <w:rPr>
          <w:rFonts w:ascii="Arial" w:eastAsia="Arial" w:hAnsi="Arial" w:cs="Arial"/>
          <w:color w:val="000000" w:themeColor="text1"/>
          <w:sz w:val="28"/>
          <w:szCs w:val="28"/>
        </w:rPr>
      </w:pPr>
      <w:r w:rsidRPr="0080275C">
        <w:rPr>
          <w:rFonts w:ascii="Arial" w:eastAsia="Arial" w:hAnsi="Arial" w:cs="Arial"/>
          <w:b/>
          <w:bCs/>
          <w:sz w:val="28"/>
          <w:szCs w:val="28"/>
          <w:rtl/>
          <w:lang w:bidi="fa"/>
        </w:rPr>
        <w:t>اگر نیاز به حمایت دارید</w:t>
      </w:r>
    </w:p>
    <w:p w14:paraId="20F1A5A8" w14:textId="6AA6FCD8" w:rsidR="1B4B71B3" w:rsidRPr="0080275C" w:rsidRDefault="1B4B71B3" w:rsidP="1B4B71B3">
      <w:pPr>
        <w:shd w:val="clear" w:color="auto" w:fill="FFFFFF" w:themeFill="background1"/>
        <w:spacing w:after="0" w:line="256" w:lineRule="auto"/>
        <w:ind w:left="-567"/>
        <w:rPr>
          <w:rFonts w:ascii="Arial" w:eastAsia="Arial" w:hAnsi="Arial" w:cs="Arial"/>
          <w:sz w:val="28"/>
          <w:szCs w:val="28"/>
        </w:rPr>
      </w:pPr>
    </w:p>
    <w:p w14:paraId="2031F341" w14:textId="27F39507" w:rsidR="00B50D0E" w:rsidRPr="0080275C" w:rsidRDefault="0CF70704" w:rsidP="1B4B71B3">
      <w:pPr>
        <w:shd w:val="clear" w:color="auto" w:fill="FFFFFF" w:themeFill="background1"/>
        <w:bidi/>
        <w:spacing w:after="0" w:line="256" w:lineRule="auto"/>
        <w:ind w:left="-567"/>
        <w:rPr>
          <w:rFonts w:ascii="Arial" w:eastAsia="Arial" w:hAnsi="Arial" w:cs="Arial"/>
          <w:sz w:val="28"/>
          <w:szCs w:val="28"/>
        </w:rPr>
      </w:pPr>
      <w:r w:rsidRPr="0080275C">
        <w:rPr>
          <w:rFonts w:ascii="Arial" w:eastAsia="Arial" w:hAnsi="Arial" w:cs="Arial"/>
          <w:sz w:val="28"/>
          <w:szCs w:val="28"/>
          <w:rtl/>
          <w:lang w:bidi="fa"/>
        </w:rPr>
        <w:t xml:space="preserve">اگر نمی توانید از طریق آنلاین اقدام کنید با شماره تلفن ۱۱۹ تماس بگیرید. مترجمین قابل دسترس می باشند. شما همچنین می توانید از طریق شماره تلفن پیامکی </w:t>
      </w:r>
      <w:r w:rsidRPr="0080275C">
        <w:rPr>
          <w:rFonts w:ascii="Arial" w:eastAsia="Arial" w:hAnsi="Arial" w:cs="Arial"/>
          <w:b/>
          <w:bCs/>
          <w:sz w:val="28"/>
          <w:szCs w:val="28"/>
          <w:rtl/>
          <w:lang w:bidi="fa"/>
        </w:rPr>
        <w:t>۱۸۰۰۱۱۱۹</w:t>
      </w:r>
      <w:r w:rsidRPr="0080275C">
        <w:rPr>
          <w:rFonts w:ascii="Arial" w:eastAsia="Arial" w:hAnsi="Arial" w:cs="Arial"/>
          <w:sz w:val="28"/>
          <w:szCs w:val="28"/>
          <w:rtl/>
          <w:lang w:bidi="fa"/>
        </w:rPr>
        <w:t xml:space="preserve"> و یا سرویس خدمات زبان اشاره از طریق این وبسایت تماس بگیرید</w:t>
      </w:r>
      <w:r w:rsidRPr="0080275C">
        <w:rPr>
          <w:rFonts w:ascii="Arial" w:eastAsia="Arial" w:hAnsi="Arial" w:cs="Arial"/>
          <w:b/>
          <w:bCs/>
          <w:sz w:val="28"/>
          <w:szCs w:val="28"/>
        </w:rPr>
        <w:t>www.signvideo.co.uk/nhs119</w:t>
      </w:r>
      <w:r w:rsidRPr="0080275C">
        <w:rPr>
          <w:rFonts w:ascii="Arial" w:eastAsia="Arial" w:hAnsi="Arial" w:cs="Arial"/>
          <w:sz w:val="28"/>
          <w:szCs w:val="28"/>
          <w:rtl/>
          <w:lang w:bidi="fa"/>
        </w:rPr>
        <w:t xml:space="preserve">. </w:t>
      </w:r>
    </w:p>
    <w:p w14:paraId="1755DE08" w14:textId="057D19E3" w:rsidR="0669DEE2" w:rsidRPr="0080275C" w:rsidRDefault="0669DEE2" w:rsidP="1B4B71B3">
      <w:pPr>
        <w:shd w:val="clear" w:color="auto" w:fill="FFFFFF" w:themeFill="background1"/>
        <w:spacing w:after="0" w:line="256" w:lineRule="auto"/>
        <w:ind w:left="-567"/>
        <w:rPr>
          <w:rFonts w:ascii="Arial" w:eastAsia="Arial" w:hAnsi="Arial" w:cs="Arial"/>
          <w:sz w:val="28"/>
          <w:szCs w:val="28"/>
        </w:rPr>
      </w:pPr>
    </w:p>
    <w:p w14:paraId="521A1241" w14:textId="77777777" w:rsidR="00B005B0" w:rsidRDefault="0CF70704" w:rsidP="1B4B71B3">
      <w:pPr>
        <w:shd w:val="clear" w:color="auto" w:fill="FFFFFF" w:themeFill="background1"/>
        <w:bidi/>
        <w:spacing w:after="0" w:line="256" w:lineRule="auto"/>
        <w:ind w:left="-567"/>
        <w:rPr>
          <w:rFonts w:ascii="Arial" w:eastAsia="Arial" w:hAnsi="Arial" w:cs="Arial"/>
          <w:sz w:val="28"/>
          <w:szCs w:val="28"/>
          <w:rtl/>
          <w:lang w:bidi="fa"/>
        </w:rPr>
      </w:pPr>
      <w:r w:rsidRPr="0080275C">
        <w:rPr>
          <w:rFonts w:ascii="Arial" w:eastAsia="Arial" w:hAnsi="Arial" w:cs="Arial"/>
          <w:sz w:val="28"/>
          <w:szCs w:val="28"/>
          <w:rtl/>
          <w:lang w:bidi="fa"/>
        </w:rPr>
        <w:t xml:space="preserve">اگر از شما در خانه مراقبت می شود، با مطب پزشک خانوادگی خود برای اینکه شما را </w:t>
      </w:r>
      <w:r w:rsidRPr="0080275C">
        <w:rPr>
          <w:rFonts w:ascii="Arial" w:eastAsia="Arial" w:hAnsi="Arial" w:cs="Arial"/>
          <w:b/>
          <w:bCs/>
          <w:sz w:val="28"/>
          <w:szCs w:val="28"/>
          <w:rtl/>
          <w:lang w:bidi="fa"/>
        </w:rPr>
        <w:t xml:space="preserve">درخانه ملاقات کند </w:t>
      </w:r>
      <w:r w:rsidRPr="0080275C">
        <w:rPr>
          <w:rFonts w:ascii="Arial" w:eastAsia="Arial" w:hAnsi="Arial" w:cs="Arial"/>
          <w:sz w:val="28"/>
          <w:szCs w:val="28"/>
          <w:rtl/>
          <w:lang w:bidi="fa"/>
        </w:rPr>
        <w:t>تماس بگیرید. اگر نمی توانید مراتب انجام این کار را فراهم کنید، مشخصات تماس با بخش واکسیناسون کووید ۱۹ محلی خود را از این طریق بیابید</w:t>
      </w:r>
    </w:p>
    <w:p w14:paraId="198DDB87" w14:textId="36A42487" w:rsidR="0669DEE2" w:rsidRPr="0080275C" w:rsidRDefault="0CF70704" w:rsidP="00B005B0">
      <w:pPr>
        <w:shd w:val="clear" w:color="auto" w:fill="FFFFFF" w:themeFill="background1"/>
        <w:bidi/>
        <w:spacing w:after="0" w:line="256" w:lineRule="auto"/>
        <w:ind w:left="-567"/>
        <w:rPr>
          <w:rFonts w:ascii="Arial" w:eastAsia="Arial" w:hAnsi="Arial" w:cs="Arial"/>
          <w:color w:val="000000" w:themeColor="text1"/>
          <w:sz w:val="28"/>
          <w:szCs w:val="28"/>
        </w:rPr>
      </w:pPr>
      <w:r w:rsidRPr="0080275C">
        <w:rPr>
          <w:rStyle w:val="Hyperlink"/>
          <w:rFonts w:ascii="Arial" w:eastAsia="Arial" w:hAnsi="Arial" w:cs="Arial"/>
          <w:b/>
          <w:bCs/>
          <w:color w:val="auto"/>
          <w:sz w:val="28"/>
          <w:szCs w:val="28"/>
          <w:u w:val="none"/>
        </w:rPr>
        <w:t>www.england.nhs.uk/covid-vaccination-contacts</w:t>
      </w:r>
      <w:r w:rsidRPr="0080275C">
        <w:rPr>
          <w:rFonts w:ascii="Arial" w:eastAsia="Arial" w:hAnsi="Arial" w:cs="Arial"/>
          <w:sz w:val="28"/>
          <w:szCs w:val="28"/>
          <w:rtl/>
          <w:lang w:bidi="fa"/>
        </w:rPr>
        <w:t xml:space="preserve">. </w:t>
      </w:r>
    </w:p>
    <w:p w14:paraId="11487318" w14:textId="3EFC656C" w:rsidR="0CB516DB" w:rsidRPr="0080275C" w:rsidRDefault="0CB516DB" w:rsidP="0CB516DB">
      <w:pPr>
        <w:shd w:val="clear" w:color="auto" w:fill="FFFFFF" w:themeFill="background1"/>
        <w:spacing w:after="0" w:line="256" w:lineRule="auto"/>
        <w:ind w:left="-567"/>
        <w:rPr>
          <w:rFonts w:ascii="Arial" w:eastAsia="Arial" w:hAnsi="Arial" w:cs="Arial"/>
          <w:sz w:val="28"/>
          <w:szCs w:val="28"/>
        </w:rPr>
      </w:pPr>
    </w:p>
    <w:p w14:paraId="1A622E85" w14:textId="50695394" w:rsidR="46560157" w:rsidRPr="0080275C" w:rsidRDefault="1A378291" w:rsidP="04E06E4A">
      <w:pPr>
        <w:shd w:val="clear" w:color="auto" w:fill="FFFFFF" w:themeFill="background1"/>
        <w:bidi/>
        <w:spacing w:after="0" w:line="240" w:lineRule="auto"/>
        <w:ind w:left="-570" w:right="-615"/>
        <w:rPr>
          <w:rFonts w:ascii="Arial" w:eastAsia="Arial" w:hAnsi="Arial" w:cs="Arial"/>
          <w:color w:val="000000" w:themeColor="text1"/>
          <w:sz w:val="28"/>
          <w:szCs w:val="28"/>
        </w:rPr>
      </w:pPr>
      <w:r w:rsidRPr="0080275C">
        <w:rPr>
          <w:rStyle w:val="normaltextrun"/>
          <w:rFonts w:ascii="Arial" w:eastAsia="Arial" w:hAnsi="Arial" w:cs="Arial"/>
          <w:sz w:val="28"/>
          <w:szCs w:val="28"/>
          <w:rtl/>
          <w:lang w:bidi="fa"/>
        </w:rPr>
        <w:t xml:space="preserve">برای دریافت این دعوت به صورت آسان خوان و به زبان ها و فرمت های دیگر به این وبسایت مراجعه کنید </w:t>
      </w:r>
      <w:r w:rsidRPr="0080275C">
        <w:rPr>
          <w:rStyle w:val="Hyperlink"/>
          <w:rFonts w:ascii="Arial" w:eastAsia="Arial" w:hAnsi="Arial" w:cs="Arial"/>
          <w:b/>
          <w:bCs/>
          <w:color w:val="auto"/>
          <w:sz w:val="28"/>
          <w:szCs w:val="28"/>
          <w:u w:val="none"/>
        </w:rPr>
        <w:t>www.england.nhs.uk/seasonal-invites</w:t>
      </w:r>
      <w:r w:rsidRPr="0080275C">
        <w:rPr>
          <w:rFonts w:ascii="Arial" w:eastAsia="Arial" w:hAnsi="Arial" w:cs="Arial"/>
          <w:sz w:val="28"/>
          <w:szCs w:val="28"/>
          <w:rtl/>
          <w:lang w:bidi="fa"/>
        </w:rPr>
        <w:t>.</w:t>
      </w:r>
    </w:p>
    <w:p w14:paraId="76293EEF" w14:textId="2F93F4A6" w:rsidR="04E06E4A" w:rsidRPr="0080275C" w:rsidRDefault="04E06E4A" w:rsidP="04E06E4A">
      <w:pPr>
        <w:shd w:val="clear" w:color="auto" w:fill="FFFFFF" w:themeFill="background1"/>
        <w:spacing w:after="0" w:line="256" w:lineRule="auto"/>
        <w:ind w:left="-567"/>
        <w:rPr>
          <w:rFonts w:ascii="Arial" w:eastAsia="Arial" w:hAnsi="Arial" w:cs="Arial"/>
          <w:sz w:val="28"/>
          <w:szCs w:val="28"/>
        </w:rPr>
      </w:pPr>
    </w:p>
    <w:p w14:paraId="7C8111C6" w14:textId="1C7ACEB0" w:rsidR="1A378291" w:rsidRPr="0080275C" w:rsidRDefault="1A378291" w:rsidP="04E06E4A">
      <w:pPr>
        <w:shd w:val="clear" w:color="auto" w:fill="FFFFFF" w:themeFill="background1"/>
        <w:bidi/>
        <w:spacing w:after="0" w:line="240" w:lineRule="auto"/>
        <w:ind w:left="-570" w:right="-615"/>
        <w:rPr>
          <w:rFonts w:ascii="Arial" w:eastAsia="Arial" w:hAnsi="Arial" w:cs="Arial"/>
          <w:color w:val="000000" w:themeColor="text1"/>
          <w:sz w:val="28"/>
          <w:szCs w:val="28"/>
        </w:rPr>
      </w:pPr>
      <w:r w:rsidRPr="0080275C">
        <w:rPr>
          <w:rStyle w:val="normaltextrun"/>
          <w:rFonts w:ascii="Arial" w:eastAsia="Arial" w:hAnsi="Arial" w:cs="Arial"/>
          <w:b/>
          <w:bCs/>
          <w:color w:val="000000" w:themeColor="text1"/>
          <w:sz w:val="28"/>
          <w:szCs w:val="28"/>
          <w:rtl/>
          <w:lang w:bidi="fa"/>
        </w:rPr>
        <w:t>اطلاعات بیشتر</w:t>
      </w:r>
      <w:r w:rsidRPr="0080275C">
        <w:rPr>
          <w:rStyle w:val="eop"/>
          <w:rFonts w:ascii="Arial" w:eastAsia="Arial" w:hAnsi="Arial" w:cs="Arial"/>
          <w:color w:val="000000" w:themeColor="text1"/>
          <w:sz w:val="28"/>
          <w:szCs w:val="28"/>
        </w:rPr>
        <w:t> </w:t>
      </w:r>
    </w:p>
    <w:p w14:paraId="5BDC74A3" w14:textId="014E5A0C" w:rsidR="04E06E4A" w:rsidRPr="0080275C" w:rsidRDefault="04E06E4A" w:rsidP="04E06E4A">
      <w:pPr>
        <w:shd w:val="clear" w:color="auto" w:fill="FFFFFF" w:themeFill="background1"/>
        <w:spacing w:after="0" w:line="240" w:lineRule="auto"/>
        <w:ind w:left="-570" w:right="-615"/>
        <w:rPr>
          <w:rFonts w:ascii="Arial" w:eastAsia="Arial" w:hAnsi="Arial" w:cs="Arial"/>
          <w:color w:val="000000" w:themeColor="text1"/>
          <w:sz w:val="28"/>
          <w:szCs w:val="28"/>
        </w:rPr>
      </w:pPr>
    </w:p>
    <w:p w14:paraId="6EBAA9E5" w14:textId="012373CE" w:rsidR="1A378291" w:rsidRPr="0080275C" w:rsidRDefault="1A378291" w:rsidP="51DA3B21">
      <w:pPr>
        <w:shd w:val="clear" w:color="auto" w:fill="FFFFFF" w:themeFill="background1"/>
        <w:bidi/>
        <w:spacing w:after="0" w:line="240" w:lineRule="auto"/>
        <w:ind w:left="-570" w:right="-615"/>
        <w:rPr>
          <w:rFonts w:ascii="Arial" w:eastAsia="Arial" w:hAnsi="Arial" w:cs="Arial"/>
          <w:sz w:val="28"/>
          <w:szCs w:val="28"/>
        </w:rPr>
      </w:pPr>
      <w:r w:rsidRPr="0080275C">
        <w:rPr>
          <w:rStyle w:val="normaltextrun"/>
          <w:rFonts w:ascii="Arial" w:eastAsia="Arial" w:hAnsi="Arial" w:cs="Arial"/>
          <w:color w:val="000000" w:themeColor="text1"/>
          <w:sz w:val="28"/>
          <w:szCs w:val="28"/>
          <w:rtl/>
          <w:lang w:bidi="fa"/>
        </w:rPr>
        <w:t>دریافت واکسن کووید ۱۹ در طی بهار، احتمال اینکه</w:t>
      </w:r>
      <w:r w:rsidRPr="0080275C">
        <w:rPr>
          <w:rStyle w:val="normaltextrun"/>
          <w:rFonts w:ascii="Arial" w:eastAsia="Arial" w:hAnsi="Arial" w:cs="Arial"/>
          <w:sz w:val="28"/>
          <w:szCs w:val="28"/>
          <w:rtl/>
          <w:lang w:bidi="fa"/>
        </w:rPr>
        <w:t>به شدت بیمار شوید را کاهش می دهد. مهم است که شما مقاومت خود را افزایش دهید چراکه در طی گذشت زمان اثرات آن کاهش می یابند و انواع بیماری های کووید ۱۹ می توانند تغییر کنند. برای دریافت اطلاعات بیشتر در مورد واکسن به این وبسایت مراجعه کنید</w:t>
      </w:r>
      <w:r w:rsidR="009770AA">
        <w:rPr>
          <w:rStyle w:val="normaltextrun"/>
          <w:rFonts w:ascii="Arial" w:eastAsia="Arial" w:hAnsi="Arial" w:cs="Arial" w:hint="cs"/>
          <w:sz w:val="28"/>
          <w:szCs w:val="28"/>
          <w:rtl/>
          <w:lang w:bidi="fa"/>
        </w:rPr>
        <w:t xml:space="preserve"> </w:t>
      </w:r>
      <w:hyperlink r:id="rId10">
        <w:r w:rsidRPr="0080275C">
          <w:rPr>
            <w:rStyle w:val="Hyperlink"/>
            <w:rFonts w:ascii="Arial" w:eastAsia="Arial" w:hAnsi="Arial" w:cs="Arial"/>
            <w:b/>
            <w:bCs/>
            <w:color w:val="auto"/>
            <w:sz w:val="28"/>
            <w:szCs w:val="28"/>
            <w:u w:val="none"/>
          </w:rPr>
          <w:t>www.nhs.uk/covidvaccination</w:t>
        </w:r>
      </w:hyperlink>
      <w:r w:rsidRPr="0080275C">
        <w:rPr>
          <w:rStyle w:val="normaltextrun"/>
          <w:rFonts w:ascii="Arial" w:eastAsia="Arial" w:hAnsi="Arial" w:cs="Arial"/>
          <w:sz w:val="28"/>
          <w:szCs w:val="28"/>
          <w:rtl/>
          <w:lang w:bidi="fa"/>
        </w:rPr>
        <w:t>.</w:t>
      </w:r>
    </w:p>
    <w:p w14:paraId="1D4476FA" w14:textId="61F5ACEE" w:rsidR="04E06E4A" w:rsidRPr="0080275C" w:rsidRDefault="04E06E4A" w:rsidP="51DA3B21">
      <w:pPr>
        <w:shd w:val="clear" w:color="auto" w:fill="FFFFFF" w:themeFill="background1"/>
        <w:spacing w:after="0" w:line="240" w:lineRule="auto"/>
        <w:ind w:left="-570" w:right="-615"/>
        <w:rPr>
          <w:rStyle w:val="normaltextrun"/>
          <w:rFonts w:ascii="Arial" w:eastAsia="Arial" w:hAnsi="Arial" w:cs="Arial"/>
          <w:sz w:val="28"/>
          <w:szCs w:val="28"/>
        </w:rPr>
      </w:pPr>
    </w:p>
    <w:p w14:paraId="360483FA" w14:textId="3A7D8E9D" w:rsidR="04E06E4A" w:rsidRPr="0080275C" w:rsidRDefault="2055C6F8" w:rsidP="1C1B1D16">
      <w:pPr>
        <w:shd w:val="clear" w:color="auto" w:fill="FFFFFF" w:themeFill="background1"/>
        <w:bidi/>
        <w:spacing w:after="0" w:line="240" w:lineRule="auto"/>
        <w:ind w:left="-570" w:right="-615"/>
        <w:rPr>
          <w:rFonts w:ascii="Arial" w:eastAsia="Arial" w:hAnsi="Arial" w:cs="Arial"/>
          <w:sz w:val="28"/>
          <w:szCs w:val="28"/>
        </w:rPr>
      </w:pPr>
      <w:r w:rsidRPr="0080275C">
        <w:rPr>
          <w:rFonts w:ascii="Arial" w:eastAsia="Arial" w:hAnsi="Arial" w:cs="Arial"/>
          <w:sz w:val="28"/>
          <w:szCs w:val="28"/>
          <w:rtl/>
          <w:lang w:bidi="fa"/>
        </w:rPr>
        <w:lastRenderedPageBreak/>
        <w:t>اگر مشخصات تماس شما در این دعوت نادرست هستند، شما می توانید در این مورد که با چه کسی تماس بگیرید از طریق این وبسایت اطلاع یابید</w:t>
      </w:r>
      <w:r w:rsidRPr="0080275C">
        <w:rPr>
          <w:rFonts w:ascii="Arial" w:eastAsia="Arial" w:hAnsi="Arial" w:cs="Arial"/>
          <w:b/>
          <w:bCs/>
          <w:sz w:val="28"/>
          <w:szCs w:val="28"/>
        </w:rPr>
        <w:t>www.england.nhs.uk/covid-invite-enquiry</w:t>
      </w:r>
      <w:r w:rsidRPr="0080275C">
        <w:rPr>
          <w:rFonts w:ascii="Arial" w:eastAsia="Arial" w:hAnsi="Arial" w:cs="Arial"/>
          <w:sz w:val="28"/>
          <w:szCs w:val="28"/>
          <w:rtl/>
          <w:lang w:bidi="fa"/>
        </w:rPr>
        <w:t xml:space="preserve">. </w:t>
      </w:r>
    </w:p>
    <w:p w14:paraId="07188881" w14:textId="2B7D2ED6" w:rsidR="0CB516DB" w:rsidRPr="0080275C" w:rsidRDefault="0CB516DB" w:rsidP="0CB516DB">
      <w:pPr>
        <w:shd w:val="clear" w:color="auto" w:fill="FFFFFF" w:themeFill="background1"/>
        <w:spacing w:after="0" w:line="240" w:lineRule="auto"/>
        <w:ind w:left="-570" w:right="-615"/>
        <w:rPr>
          <w:rFonts w:ascii="Arial" w:eastAsia="Arial" w:hAnsi="Arial" w:cs="Arial"/>
          <w:sz w:val="28"/>
          <w:szCs w:val="28"/>
        </w:rPr>
      </w:pPr>
    </w:p>
    <w:p w14:paraId="0D84DEE6" w14:textId="56600E9B" w:rsidR="1A378291" w:rsidRPr="0080275C" w:rsidRDefault="1A378291" w:rsidP="04E06E4A">
      <w:pPr>
        <w:shd w:val="clear" w:color="auto" w:fill="FFFFFF" w:themeFill="background1"/>
        <w:bidi/>
        <w:spacing w:after="0" w:line="240" w:lineRule="auto"/>
        <w:ind w:left="-570" w:right="-570"/>
        <w:rPr>
          <w:rFonts w:ascii="Arial" w:eastAsia="Arial" w:hAnsi="Arial" w:cs="Arial"/>
          <w:sz w:val="28"/>
          <w:szCs w:val="28"/>
        </w:rPr>
      </w:pPr>
      <w:r w:rsidRPr="0080275C">
        <w:rPr>
          <w:rStyle w:val="normaltextrun"/>
          <w:rFonts w:ascii="Arial" w:eastAsia="Arial" w:hAnsi="Arial" w:cs="Arial"/>
          <w:sz w:val="28"/>
          <w:szCs w:val="28"/>
          <w:rtl/>
          <w:lang w:bidi="fa"/>
        </w:rPr>
        <w:t>با احترام،  </w:t>
      </w:r>
    </w:p>
    <w:p w14:paraId="5E6E3682" w14:textId="7A97C90F" w:rsidR="04E06E4A" w:rsidRPr="0080275C" w:rsidRDefault="04E06E4A" w:rsidP="04E06E4A">
      <w:pPr>
        <w:shd w:val="clear" w:color="auto" w:fill="FFFFFF" w:themeFill="background1"/>
        <w:spacing w:after="0" w:line="240" w:lineRule="auto"/>
        <w:ind w:left="-570" w:right="-570"/>
        <w:rPr>
          <w:rFonts w:ascii="Arial" w:eastAsia="Arial" w:hAnsi="Arial" w:cs="Arial"/>
          <w:sz w:val="28"/>
          <w:szCs w:val="28"/>
        </w:rPr>
      </w:pPr>
    </w:p>
    <w:p w14:paraId="48B893B0" w14:textId="291FB2F3" w:rsidR="04E06E4A" w:rsidRPr="009473DA" w:rsidRDefault="1A378291" w:rsidP="0CB516DB">
      <w:pPr>
        <w:shd w:val="clear" w:color="auto" w:fill="FFFFFF" w:themeFill="background1"/>
        <w:bidi/>
        <w:spacing w:after="0" w:line="240" w:lineRule="auto"/>
        <w:ind w:left="-570" w:right="-570"/>
        <w:rPr>
          <w:rFonts w:ascii="Arial" w:eastAsia="Arial" w:hAnsi="Arial" w:cs="Arial"/>
          <w:sz w:val="20"/>
          <w:szCs w:val="20"/>
        </w:rPr>
      </w:pPr>
      <w:r w:rsidRPr="0080275C">
        <w:rPr>
          <w:rStyle w:val="normaltextrun"/>
          <w:rFonts w:ascii="Arial" w:eastAsia="Arial" w:hAnsi="Arial" w:cs="Arial"/>
          <w:sz w:val="28"/>
          <w:szCs w:val="28"/>
          <w:rtl/>
          <w:lang w:bidi="fa"/>
        </w:rPr>
        <w:t>تیم واکسیناسیون سازمان بهداشت ملی در انگلستان</w:t>
      </w:r>
      <w:r w:rsidRPr="0080275C">
        <w:rPr>
          <w:rFonts w:ascii="Arial" w:hAnsi="Arial"/>
          <w:sz w:val="28"/>
          <w:szCs w:val="28"/>
        </w:rPr>
        <w:br/>
      </w:r>
      <w:r w:rsidRPr="009473DA">
        <w:rPr>
          <w:rStyle w:val="normaltextrun"/>
          <w:rFonts w:ascii="Arial" w:eastAsia="Arial" w:hAnsi="Arial" w:cs="Arial"/>
          <w:sz w:val="32"/>
          <w:szCs w:val="32"/>
          <w:rtl/>
          <w:lang w:bidi="fa"/>
        </w:rPr>
        <w:t> </w:t>
      </w:r>
      <w:r w:rsidRPr="009473DA">
        <w:rPr>
          <w:rFonts w:ascii="Arial" w:hAnsi="Arial"/>
          <w:b/>
          <w:bCs/>
          <w:sz w:val="20"/>
          <w:szCs w:val="20"/>
          <w:rtl/>
          <w:lang w:bidi="fa"/>
        </w:rPr>
        <w:t xml:space="preserve"> </w:t>
      </w:r>
    </w:p>
    <w:p w14:paraId="1B4FA18D" w14:textId="74361149" w:rsidR="1FD24CB0" w:rsidRPr="009473DA" w:rsidRDefault="1FD24CB0" w:rsidP="04E06E4A">
      <w:pPr>
        <w:shd w:val="clear" w:color="auto" w:fill="FFFFFF" w:themeFill="background1"/>
        <w:spacing w:after="0" w:line="240" w:lineRule="auto"/>
        <w:ind w:left="-570" w:right="-615"/>
        <w:rPr>
          <w:rStyle w:val="normaltextrun"/>
          <w:rFonts w:ascii="Arial" w:eastAsia="Arial" w:hAnsi="Arial" w:cs="Arial"/>
          <w:color w:val="000000" w:themeColor="text1"/>
          <w:sz w:val="20"/>
          <w:szCs w:val="20"/>
        </w:rPr>
      </w:pPr>
    </w:p>
    <w:sectPr w:rsidR="1FD24CB0" w:rsidRPr="009473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0A85"/>
    <w:multiLevelType w:val="hybridMultilevel"/>
    <w:tmpl w:val="E2CC435C"/>
    <w:lvl w:ilvl="0" w:tplc="956CF54A">
      <w:start w:val="1"/>
      <w:numFmt w:val="bullet"/>
      <w:lvlText w:val=""/>
      <w:lvlJc w:val="left"/>
      <w:pPr>
        <w:ind w:left="360" w:hanging="360"/>
      </w:pPr>
      <w:rPr>
        <w:rFonts w:ascii="Symbol" w:hAnsi="Symbol" w:hint="default"/>
      </w:rPr>
    </w:lvl>
    <w:lvl w:ilvl="1" w:tplc="CAEA1010">
      <w:start w:val="1"/>
      <w:numFmt w:val="bullet"/>
      <w:lvlText w:val="o"/>
      <w:lvlJc w:val="left"/>
      <w:pPr>
        <w:ind w:left="1440" w:hanging="360"/>
      </w:pPr>
      <w:rPr>
        <w:rFonts w:ascii="Courier New" w:hAnsi="Courier New" w:hint="default"/>
      </w:rPr>
    </w:lvl>
    <w:lvl w:ilvl="2" w:tplc="77E29656">
      <w:start w:val="1"/>
      <w:numFmt w:val="bullet"/>
      <w:lvlText w:val=""/>
      <w:lvlJc w:val="left"/>
      <w:pPr>
        <w:ind w:left="2160" w:hanging="360"/>
      </w:pPr>
      <w:rPr>
        <w:rFonts w:ascii="Wingdings" w:hAnsi="Wingdings" w:hint="default"/>
      </w:rPr>
    </w:lvl>
    <w:lvl w:ilvl="3" w:tplc="F08AA772">
      <w:start w:val="1"/>
      <w:numFmt w:val="bullet"/>
      <w:lvlText w:val=""/>
      <w:lvlJc w:val="left"/>
      <w:pPr>
        <w:ind w:left="2880" w:hanging="360"/>
      </w:pPr>
      <w:rPr>
        <w:rFonts w:ascii="Symbol" w:hAnsi="Symbol" w:hint="default"/>
      </w:rPr>
    </w:lvl>
    <w:lvl w:ilvl="4" w:tplc="2F1CADEC">
      <w:start w:val="1"/>
      <w:numFmt w:val="bullet"/>
      <w:lvlText w:val="o"/>
      <w:lvlJc w:val="left"/>
      <w:pPr>
        <w:ind w:left="3600" w:hanging="360"/>
      </w:pPr>
      <w:rPr>
        <w:rFonts w:ascii="Courier New" w:hAnsi="Courier New" w:hint="default"/>
      </w:rPr>
    </w:lvl>
    <w:lvl w:ilvl="5" w:tplc="C23E6902">
      <w:start w:val="1"/>
      <w:numFmt w:val="bullet"/>
      <w:lvlText w:val=""/>
      <w:lvlJc w:val="left"/>
      <w:pPr>
        <w:ind w:left="4320" w:hanging="360"/>
      </w:pPr>
      <w:rPr>
        <w:rFonts w:ascii="Wingdings" w:hAnsi="Wingdings" w:hint="default"/>
      </w:rPr>
    </w:lvl>
    <w:lvl w:ilvl="6" w:tplc="F84ACBC6">
      <w:start w:val="1"/>
      <w:numFmt w:val="bullet"/>
      <w:lvlText w:val=""/>
      <w:lvlJc w:val="left"/>
      <w:pPr>
        <w:ind w:left="5040" w:hanging="360"/>
      </w:pPr>
      <w:rPr>
        <w:rFonts w:ascii="Symbol" w:hAnsi="Symbol" w:hint="default"/>
      </w:rPr>
    </w:lvl>
    <w:lvl w:ilvl="7" w:tplc="16007BEA">
      <w:start w:val="1"/>
      <w:numFmt w:val="bullet"/>
      <w:lvlText w:val="o"/>
      <w:lvlJc w:val="left"/>
      <w:pPr>
        <w:ind w:left="5760" w:hanging="360"/>
      </w:pPr>
      <w:rPr>
        <w:rFonts w:ascii="Courier New" w:hAnsi="Courier New" w:hint="default"/>
      </w:rPr>
    </w:lvl>
    <w:lvl w:ilvl="8" w:tplc="612AE33A">
      <w:start w:val="1"/>
      <w:numFmt w:val="bullet"/>
      <w:lvlText w:val=""/>
      <w:lvlJc w:val="left"/>
      <w:pPr>
        <w:ind w:left="6480" w:hanging="360"/>
      </w:pPr>
      <w:rPr>
        <w:rFonts w:ascii="Wingdings" w:hAnsi="Wingdings" w:hint="default"/>
      </w:rPr>
    </w:lvl>
  </w:abstractNum>
  <w:abstractNum w:abstractNumId="1" w15:restartNumberingAfterBreak="0">
    <w:nsid w:val="1827D9AC"/>
    <w:multiLevelType w:val="hybridMultilevel"/>
    <w:tmpl w:val="3802EC78"/>
    <w:lvl w:ilvl="0" w:tplc="3A34477A">
      <w:start w:val="1"/>
      <w:numFmt w:val="bullet"/>
      <w:lvlText w:val=""/>
      <w:lvlJc w:val="left"/>
      <w:pPr>
        <w:ind w:left="360" w:hanging="360"/>
      </w:pPr>
      <w:rPr>
        <w:rFonts w:ascii="Symbol" w:hAnsi="Symbol" w:hint="default"/>
      </w:rPr>
    </w:lvl>
    <w:lvl w:ilvl="1" w:tplc="96EC7BEC">
      <w:start w:val="1"/>
      <w:numFmt w:val="bullet"/>
      <w:lvlText w:val="o"/>
      <w:lvlJc w:val="left"/>
      <w:pPr>
        <w:ind w:left="1440" w:hanging="360"/>
      </w:pPr>
      <w:rPr>
        <w:rFonts w:ascii="Courier New" w:hAnsi="Courier New" w:hint="default"/>
      </w:rPr>
    </w:lvl>
    <w:lvl w:ilvl="2" w:tplc="7AAC7A08">
      <w:start w:val="1"/>
      <w:numFmt w:val="bullet"/>
      <w:lvlText w:val=""/>
      <w:lvlJc w:val="left"/>
      <w:pPr>
        <w:ind w:left="2160" w:hanging="360"/>
      </w:pPr>
      <w:rPr>
        <w:rFonts w:ascii="Wingdings" w:hAnsi="Wingdings" w:hint="default"/>
      </w:rPr>
    </w:lvl>
    <w:lvl w:ilvl="3" w:tplc="0D3E7362">
      <w:start w:val="1"/>
      <w:numFmt w:val="bullet"/>
      <w:lvlText w:val=""/>
      <w:lvlJc w:val="left"/>
      <w:pPr>
        <w:ind w:left="2880" w:hanging="360"/>
      </w:pPr>
      <w:rPr>
        <w:rFonts w:ascii="Symbol" w:hAnsi="Symbol" w:hint="default"/>
      </w:rPr>
    </w:lvl>
    <w:lvl w:ilvl="4" w:tplc="152CBA36">
      <w:start w:val="1"/>
      <w:numFmt w:val="bullet"/>
      <w:lvlText w:val="o"/>
      <w:lvlJc w:val="left"/>
      <w:pPr>
        <w:ind w:left="3600" w:hanging="360"/>
      </w:pPr>
      <w:rPr>
        <w:rFonts w:ascii="Courier New" w:hAnsi="Courier New" w:hint="default"/>
      </w:rPr>
    </w:lvl>
    <w:lvl w:ilvl="5" w:tplc="55BEB94E">
      <w:start w:val="1"/>
      <w:numFmt w:val="bullet"/>
      <w:lvlText w:val=""/>
      <w:lvlJc w:val="left"/>
      <w:pPr>
        <w:ind w:left="4320" w:hanging="360"/>
      </w:pPr>
      <w:rPr>
        <w:rFonts w:ascii="Wingdings" w:hAnsi="Wingdings" w:hint="default"/>
      </w:rPr>
    </w:lvl>
    <w:lvl w:ilvl="6" w:tplc="8AB0FC3A">
      <w:start w:val="1"/>
      <w:numFmt w:val="bullet"/>
      <w:lvlText w:val=""/>
      <w:lvlJc w:val="left"/>
      <w:pPr>
        <w:ind w:left="5040" w:hanging="360"/>
      </w:pPr>
      <w:rPr>
        <w:rFonts w:ascii="Symbol" w:hAnsi="Symbol" w:hint="default"/>
      </w:rPr>
    </w:lvl>
    <w:lvl w:ilvl="7" w:tplc="C23ADBB4">
      <w:start w:val="1"/>
      <w:numFmt w:val="bullet"/>
      <w:lvlText w:val="o"/>
      <w:lvlJc w:val="left"/>
      <w:pPr>
        <w:ind w:left="5760" w:hanging="360"/>
      </w:pPr>
      <w:rPr>
        <w:rFonts w:ascii="Courier New" w:hAnsi="Courier New" w:hint="default"/>
      </w:rPr>
    </w:lvl>
    <w:lvl w:ilvl="8" w:tplc="28BAD454">
      <w:start w:val="1"/>
      <w:numFmt w:val="bullet"/>
      <w:lvlText w:val=""/>
      <w:lvlJc w:val="left"/>
      <w:pPr>
        <w:ind w:left="6480" w:hanging="360"/>
      </w:pPr>
      <w:rPr>
        <w:rFonts w:ascii="Wingdings" w:hAnsi="Wingdings" w:hint="default"/>
      </w:rPr>
    </w:lvl>
  </w:abstractNum>
  <w:abstractNum w:abstractNumId="2" w15:restartNumberingAfterBreak="0">
    <w:nsid w:val="2F380C7F"/>
    <w:multiLevelType w:val="hybridMultilevel"/>
    <w:tmpl w:val="E9BC7584"/>
    <w:lvl w:ilvl="0" w:tplc="A316FE06">
      <w:start w:val="1"/>
      <w:numFmt w:val="bullet"/>
      <w:lvlText w:val=""/>
      <w:lvlJc w:val="left"/>
      <w:pPr>
        <w:ind w:left="720" w:hanging="360"/>
      </w:pPr>
      <w:rPr>
        <w:rFonts w:ascii="Symbol" w:hAnsi="Symbol" w:hint="default"/>
      </w:rPr>
    </w:lvl>
    <w:lvl w:ilvl="1" w:tplc="C3D8BEEA">
      <w:start w:val="1"/>
      <w:numFmt w:val="bullet"/>
      <w:lvlText w:val="o"/>
      <w:lvlJc w:val="left"/>
      <w:pPr>
        <w:ind w:left="1440" w:hanging="360"/>
      </w:pPr>
      <w:rPr>
        <w:rFonts w:ascii="Courier New" w:hAnsi="Courier New" w:hint="default"/>
      </w:rPr>
    </w:lvl>
    <w:lvl w:ilvl="2" w:tplc="87509544">
      <w:start w:val="1"/>
      <w:numFmt w:val="bullet"/>
      <w:lvlText w:val=""/>
      <w:lvlJc w:val="left"/>
      <w:pPr>
        <w:ind w:left="2160" w:hanging="360"/>
      </w:pPr>
      <w:rPr>
        <w:rFonts w:ascii="Wingdings" w:hAnsi="Wingdings" w:hint="default"/>
      </w:rPr>
    </w:lvl>
    <w:lvl w:ilvl="3" w:tplc="F0629366">
      <w:start w:val="1"/>
      <w:numFmt w:val="bullet"/>
      <w:lvlText w:val=""/>
      <w:lvlJc w:val="left"/>
      <w:pPr>
        <w:ind w:left="2880" w:hanging="360"/>
      </w:pPr>
      <w:rPr>
        <w:rFonts w:ascii="Symbol" w:hAnsi="Symbol" w:hint="default"/>
      </w:rPr>
    </w:lvl>
    <w:lvl w:ilvl="4" w:tplc="1EB0CCCC">
      <w:start w:val="1"/>
      <w:numFmt w:val="bullet"/>
      <w:lvlText w:val="o"/>
      <w:lvlJc w:val="left"/>
      <w:pPr>
        <w:ind w:left="3600" w:hanging="360"/>
      </w:pPr>
      <w:rPr>
        <w:rFonts w:ascii="Courier New" w:hAnsi="Courier New" w:hint="default"/>
      </w:rPr>
    </w:lvl>
    <w:lvl w:ilvl="5" w:tplc="43A47ED8">
      <w:start w:val="1"/>
      <w:numFmt w:val="bullet"/>
      <w:lvlText w:val=""/>
      <w:lvlJc w:val="left"/>
      <w:pPr>
        <w:ind w:left="4320" w:hanging="360"/>
      </w:pPr>
      <w:rPr>
        <w:rFonts w:ascii="Wingdings" w:hAnsi="Wingdings" w:hint="default"/>
      </w:rPr>
    </w:lvl>
    <w:lvl w:ilvl="6" w:tplc="A45A7928">
      <w:start w:val="1"/>
      <w:numFmt w:val="bullet"/>
      <w:lvlText w:val=""/>
      <w:lvlJc w:val="left"/>
      <w:pPr>
        <w:ind w:left="5040" w:hanging="360"/>
      </w:pPr>
      <w:rPr>
        <w:rFonts w:ascii="Symbol" w:hAnsi="Symbol" w:hint="default"/>
      </w:rPr>
    </w:lvl>
    <w:lvl w:ilvl="7" w:tplc="9758A144">
      <w:start w:val="1"/>
      <w:numFmt w:val="bullet"/>
      <w:lvlText w:val="o"/>
      <w:lvlJc w:val="left"/>
      <w:pPr>
        <w:ind w:left="5760" w:hanging="360"/>
      </w:pPr>
      <w:rPr>
        <w:rFonts w:ascii="Courier New" w:hAnsi="Courier New" w:hint="default"/>
      </w:rPr>
    </w:lvl>
    <w:lvl w:ilvl="8" w:tplc="4746BD6C">
      <w:start w:val="1"/>
      <w:numFmt w:val="bullet"/>
      <w:lvlText w:val=""/>
      <w:lvlJc w:val="left"/>
      <w:pPr>
        <w:ind w:left="6480" w:hanging="360"/>
      </w:pPr>
      <w:rPr>
        <w:rFonts w:ascii="Wingdings" w:hAnsi="Wingdings" w:hint="default"/>
      </w:rPr>
    </w:lvl>
  </w:abstractNum>
  <w:abstractNum w:abstractNumId="3" w15:restartNumberingAfterBreak="0">
    <w:nsid w:val="332926AA"/>
    <w:multiLevelType w:val="hybridMultilevel"/>
    <w:tmpl w:val="C3040FC0"/>
    <w:lvl w:ilvl="0" w:tplc="7FC08E86">
      <w:start w:val="1"/>
      <w:numFmt w:val="bullet"/>
      <w:lvlText w:val=""/>
      <w:lvlJc w:val="left"/>
      <w:pPr>
        <w:ind w:left="360" w:hanging="360"/>
      </w:pPr>
      <w:rPr>
        <w:rFonts w:ascii="Symbol" w:hAnsi="Symbol" w:hint="default"/>
      </w:rPr>
    </w:lvl>
    <w:lvl w:ilvl="1" w:tplc="38D6D9C0">
      <w:start w:val="1"/>
      <w:numFmt w:val="bullet"/>
      <w:lvlText w:val="o"/>
      <w:lvlJc w:val="left"/>
      <w:pPr>
        <w:ind w:left="1440" w:hanging="360"/>
      </w:pPr>
      <w:rPr>
        <w:rFonts w:ascii="Courier New" w:hAnsi="Courier New" w:hint="default"/>
      </w:rPr>
    </w:lvl>
    <w:lvl w:ilvl="2" w:tplc="567C44F0">
      <w:start w:val="1"/>
      <w:numFmt w:val="bullet"/>
      <w:lvlText w:val=""/>
      <w:lvlJc w:val="left"/>
      <w:pPr>
        <w:ind w:left="2160" w:hanging="360"/>
      </w:pPr>
      <w:rPr>
        <w:rFonts w:ascii="Wingdings" w:hAnsi="Wingdings" w:hint="default"/>
      </w:rPr>
    </w:lvl>
    <w:lvl w:ilvl="3" w:tplc="2D767FB8">
      <w:start w:val="1"/>
      <w:numFmt w:val="bullet"/>
      <w:lvlText w:val=""/>
      <w:lvlJc w:val="left"/>
      <w:pPr>
        <w:ind w:left="2880" w:hanging="360"/>
      </w:pPr>
      <w:rPr>
        <w:rFonts w:ascii="Symbol" w:hAnsi="Symbol" w:hint="default"/>
      </w:rPr>
    </w:lvl>
    <w:lvl w:ilvl="4" w:tplc="5002E9EA">
      <w:start w:val="1"/>
      <w:numFmt w:val="bullet"/>
      <w:lvlText w:val="o"/>
      <w:lvlJc w:val="left"/>
      <w:pPr>
        <w:ind w:left="3600" w:hanging="360"/>
      </w:pPr>
      <w:rPr>
        <w:rFonts w:ascii="Courier New" w:hAnsi="Courier New" w:hint="default"/>
      </w:rPr>
    </w:lvl>
    <w:lvl w:ilvl="5" w:tplc="5DB43C96">
      <w:start w:val="1"/>
      <w:numFmt w:val="bullet"/>
      <w:lvlText w:val=""/>
      <w:lvlJc w:val="left"/>
      <w:pPr>
        <w:ind w:left="4320" w:hanging="360"/>
      </w:pPr>
      <w:rPr>
        <w:rFonts w:ascii="Wingdings" w:hAnsi="Wingdings" w:hint="default"/>
      </w:rPr>
    </w:lvl>
    <w:lvl w:ilvl="6" w:tplc="DB4EF864">
      <w:start w:val="1"/>
      <w:numFmt w:val="bullet"/>
      <w:lvlText w:val=""/>
      <w:lvlJc w:val="left"/>
      <w:pPr>
        <w:ind w:left="5040" w:hanging="360"/>
      </w:pPr>
      <w:rPr>
        <w:rFonts w:ascii="Symbol" w:hAnsi="Symbol" w:hint="default"/>
      </w:rPr>
    </w:lvl>
    <w:lvl w:ilvl="7" w:tplc="9B0824AC">
      <w:start w:val="1"/>
      <w:numFmt w:val="bullet"/>
      <w:lvlText w:val="o"/>
      <w:lvlJc w:val="left"/>
      <w:pPr>
        <w:ind w:left="5760" w:hanging="360"/>
      </w:pPr>
      <w:rPr>
        <w:rFonts w:ascii="Courier New" w:hAnsi="Courier New" w:hint="default"/>
      </w:rPr>
    </w:lvl>
    <w:lvl w:ilvl="8" w:tplc="29842AA4">
      <w:start w:val="1"/>
      <w:numFmt w:val="bullet"/>
      <w:lvlText w:val=""/>
      <w:lvlJc w:val="left"/>
      <w:pPr>
        <w:ind w:left="6480" w:hanging="360"/>
      </w:pPr>
      <w:rPr>
        <w:rFonts w:ascii="Wingdings" w:hAnsi="Wingdings" w:hint="default"/>
      </w:rPr>
    </w:lvl>
  </w:abstractNum>
  <w:abstractNum w:abstractNumId="4" w15:restartNumberingAfterBreak="0">
    <w:nsid w:val="41E1C334"/>
    <w:multiLevelType w:val="hybridMultilevel"/>
    <w:tmpl w:val="60423FEE"/>
    <w:lvl w:ilvl="0" w:tplc="E54E75C4">
      <w:start w:val="1"/>
      <w:numFmt w:val="bullet"/>
      <w:lvlText w:val=""/>
      <w:lvlJc w:val="left"/>
      <w:pPr>
        <w:ind w:left="360" w:hanging="360"/>
      </w:pPr>
      <w:rPr>
        <w:rFonts w:ascii="Symbol" w:hAnsi="Symbol" w:hint="default"/>
      </w:rPr>
    </w:lvl>
    <w:lvl w:ilvl="1" w:tplc="663EF9D2">
      <w:start w:val="1"/>
      <w:numFmt w:val="bullet"/>
      <w:lvlText w:val="o"/>
      <w:lvlJc w:val="left"/>
      <w:pPr>
        <w:ind w:left="1440" w:hanging="360"/>
      </w:pPr>
      <w:rPr>
        <w:rFonts w:ascii="Courier New" w:hAnsi="Courier New" w:hint="default"/>
      </w:rPr>
    </w:lvl>
    <w:lvl w:ilvl="2" w:tplc="9BA0C45E">
      <w:start w:val="1"/>
      <w:numFmt w:val="bullet"/>
      <w:lvlText w:val=""/>
      <w:lvlJc w:val="left"/>
      <w:pPr>
        <w:ind w:left="2160" w:hanging="360"/>
      </w:pPr>
      <w:rPr>
        <w:rFonts w:ascii="Wingdings" w:hAnsi="Wingdings" w:hint="default"/>
      </w:rPr>
    </w:lvl>
    <w:lvl w:ilvl="3" w:tplc="F28A19AA">
      <w:start w:val="1"/>
      <w:numFmt w:val="bullet"/>
      <w:lvlText w:val=""/>
      <w:lvlJc w:val="left"/>
      <w:pPr>
        <w:ind w:left="2880" w:hanging="360"/>
      </w:pPr>
      <w:rPr>
        <w:rFonts w:ascii="Symbol" w:hAnsi="Symbol" w:hint="default"/>
      </w:rPr>
    </w:lvl>
    <w:lvl w:ilvl="4" w:tplc="0E2AA8F2">
      <w:start w:val="1"/>
      <w:numFmt w:val="bullet"/>
      <w:lvlText w:val="o"/>
      <w:lvlJc w:val="left"/>
      <w:pPr>
        <w:ind w:left="3600" w:hanging="360"/>
      </w:pPr>
      <w:rPr>
        <w:rFonts w:ascii="Courier New" w:hAnsi="Courier New" w:hint="default"/>
      </w:rPr>
    </w:lvl>
    <w:lvl w:ilvl="5" w:tplc="F17CDF88">
      <w:start w:val="1"/>
      <w:numFmt w:val="bullet"/>
      <w:lvlText w:val=""/>
      <w:lvlJc w:val="left"/>
      <w:pPr>
        <w:ind w:left="4320" w:hanging="360"/>
      </w:pPr>
      <w:rPr>
        <w:rFonts w:ascii="Wingdings" w:hAnsi="Wingdings" w:hint="default"/>
      </w:rPr>
    </w:lvl>
    <w:lvl w:ilvl="6" w:tplc="EC4A85B6">
      <w:start w:val="1"/>
      <w:numFmt w:val="bullet"/>
      <w:lvlText w:val=""/>
      <w:lvlJc w:val="left"/>
      <w:pPr>
        <w:ind w:left="5040" w:hanging="360"/>
      </w:pPr>
      <w:rPr>
        <w:rFonts w:ascii="Symbol" w:hAnsi="Symbol" w:hint="default"/>
      </w:rPr>
    </w:lvl>
    <w:lvl w:ilvl="7" w:tplc="FA5AD7D8">
      <w:start w:val="1"/>
      <w:numFmt w:val="bullet"/>
      <w:lvlText w:val="o"/>
      <w:lvlJc w:val="left"/>
      <w:pPr>
        <w:ind w:left="5760" w:hanging="360"/>
      </w:pPr>
      <w:rPr>
        <w:rFonts w:ascii="Courier New" w:hAnsi="Courier New" w:hint="default"/>
      </w:rPr>
    </w:lvl>
    <w:lvl w:ilvl="8" w:tplc="094E4952">
      <w:start w:val="1"/>
      <w:numFmt w:val="bullet"/>
      <w:lvlText w:val=""/>
      <w:lvlJc w:val="left"/>
      <w:pPr>
        <w:ind w:left="6480" w:hanging="360"/>
      </w:pPr>
      <w:rPr>
        <w:rFonts w:ascii="Wingdings" w:hAnsi="Wingdings" w:hint="default"/>
      </w:rPr>
    </w:lvl>
  </w:abstractNum>
  <w:abstractNum w:abstractNumId="5" w15:restartNumberingAfterBreak="0">
    <w:nsid w:val="4F3D60FF"/>
    <w:multiLevelType w:val="hybridMultilevel"/>
    <w:tmpl w:val="C068E130"/>
    <w:lvl w:ilvl="0" w:tplc="82DCC5DA">
      <w:start w:val="1"/>
      <w:numFmt w:val="bullet"/>
      <w:lvlText w:val=""/>
      <w:lvlJc w:val="left"/>
      <w:pPr>
        <w:ind w:left="153" w:hanging="360"/>
      </w:pPr>
      <w:rPr>
        <w:rFonts w:ascii="Symbol" w:hAnsi="Symbol" w:hint="default"/>
      </w:rPr>
    </w:lvl>
    <w:lvl w:ilvl="1" w:tplc="EA0A14FA">
      <w:start w:val="1"/>
      <w:numFmt w:val="bullet"/>
      <w:lvlText w:val="o"/>
      <w:lvlJc w:val="left"/>
      <w:pPr>
        <w:ind w:left="1440" w:hanging="360"/>
      </w:pPr>
      <w:rPr>
        <w:rFonts w:ascii="Courier New" w:hAnsi="Courier New" w:hint="default"/>
      </w:rPr>
    </w:lvl>
    <w:lvl w:ilvl="2" w:tplc="08B6903E">
      <w:start w:val="1"/>
      <w:numFmt w:val="bullet"/>
      <w:lvlText w:val=""/>
      <w:lvlJc w:val="left"/>
      <w:pPr>
        <w:ind w:left="2160" w:hanging="360"/>
      </w:pPr>
      <w:rPr>
        <w:rFonts w:ascii="Wingdings" w:hAnsi="Wingdings" w:hint="default"/>
      </w:rPr>
    </w:lvl>
    <w:lvl w:ilvl="3" w:tplc="079C5CA2">
      <w:start w:val="1"/>
      <w:numFmt w:val="bullet"/>
      <w:lvlText w:val=""/>
      <w:lvlJc w:val="left"/>
      <w:pPr>
        <w:ind w:left="2880" w:hanging="360"/>
      </w:pPr>
      <w:rPr>
        <w:rFonts w:ascii="Symbol" w:hAnsi="Symbol" w:hint="default"/>
      </w:rPr>
    </w:lvl>
    <w:lvl w:ilvl="4" w:tplc="479811FA">
      <w:start w:val="1"/>
      <w:numFmt w:val="bullet"/>
      <w:lvlText w:val="o"/>
      <w:lvlJc w:val="left"/>
      <w:pPr>
        <w:ind w:left="3600" w:hanging="360"/>
      </w:pPr>
      <w:rPr>
        <w:rFonts w:ascii="Courier New" w:hAnsi="Courier New" w:hint="default"/>
      </w:rPr>
    </w:lvl>
    <w:lvl w:ilvl="5" w:tplc="002C1678">
      <w:start w:val="1"/>
      <w:numFmt w:val="bullet"/>
      <w:lvlText w:val=""/>
      <w:lvlJc w:val="left"/>
      <w:pPr>
        <w:ind w:left="4320" w:hanging="360"/>
      </w:pPr>
      <w:rPr>
        <w:rFonts w:ascii="Wingdings" w:hAnsi="Wingdings" w:hint="default"/>
      </w:rPr>
    </w:lvl>
    <w:lvl w:ilvl="6" w:tplc="56EE6BF0">
      <w:start w:val="1"/>
      <w:numFmt w:val="bullet"/>
      <w:lvlText w:val=""/>
      <w:lvlJc w:val="left"/>
      <w:pPr>
        <w:ind w:left="5040" w:hanging="360"/>
      </w:pPr>
      <w:rPr>
        <w:rFonts w:ascii="Symbol" w:hAnsi="Symbol" w:hint="default"/>
      </w:rPr>
    </w:lvl>
    <w:lvl w:ilvl="7" w:tplc="4412BEB4">
      <w:start w:val="1"/>
      <w:numFmt w:val="bullet"/>
      <w:lvlText w:val="o"/>
      <w:lvlJc w:val="left"/>
      <w:pPr>
        <w:ind w:left="5760" w:hanging="360"/>
      </w:pPr>
      <w:rPr>
        <w:rFonts w:ascii="Courier New" w:hAnsi="Courier New" w:hint="default"/>
      </w:rPr>
    </w:lvl>
    <w:lvl w:ilvl="8" w:tplc="8B0602C8">
      <w:start w:val="1"/>
      <w:numFmt w:val="bullet"/>
      <w:lvlText w:val=""/>
      <w:lvlJc w:val="left"/>
      <w:pPr>
        <w:ind w:left="6480" w:hanging="360"/>
      </w:pPr>
      <w:rPr>
        <w:rFonts w:ascii="Wingdings" w:hAnsi="Wingdings" w:hint="default"/>
      </w:rPr>
    </w:lvl>
  </w:abstractNum>
  <w:abstractNum w:abstractNumId="6" w15:restartNumberingAfterBreak="0">
    <w:nsid w:val="56A04B03"/>
    <w:multiLevelType w:val="hybridMultilevel"/>
    <w:tmpl w:val="987EA86A"/>
    <w:lvl w:ilvl="0" w:tplc="5E72C91C">
      <w:start w:val="1"/>
      <w:numFmt w:val="bullet"/>
      <w:lvlText w:val=""/>
      <w:lvlJc w:val="left"/>
      <w:pPr>
        <w:ind w:left="153" w:hanging="360"/>
      </w:pPr>
      <w:rPr>
        <w:rFonts w:ascii="Symbol" w:hAnsi="Symbol" w:hint="default"/>
      </w:rPr>
    </w:lvl>
    <w:lvl w:ilvl="1" w:tplc="C4AED674">
      <w:start w:val="1"/>
      <w:numFmt w:val="bullet"/>
      <w:lvlText w:val="o"/>
      <w:lvlJc w:val="left"/>
      <w:pPr>
        <w:ind w:left="1440" w:hanging="360"/>
      </w:pPr>
      <w:rPr>
        <w:rFonts w:ascii="Courier New" w:hAnsi="Courier New" w:hint="default"/>
      </w:rPr>
    </w:lvl>
    <w:lvl w:ilvl="2" w:tplc="D6808230">
      <w:start w:val="1"/>
      <w:numFmt w:val="bullet"/>
      <w:lvlText w:val=""/>
      <w:lvlJc w:val="left"/>
      <w:pPr>
        <w:ind w:left="2160" w:hanging="360"/>
      </w:pPr>
      <w:rPr>
        <w:rFonts w:ascii="Wingdings" w:hAnsi="Wingdings" w:hint="default"/>
      </w:rPr>
    </w:lvl>
    <w:lvl w:ilvl="3" w:tplc="F1EA2100">
      <w:start w:val="1"/>
      <w:numFmt w:val="bullet"/>
      <w:lvlText w:val=""/>
      <w:lvlJc w:val="left"/>
      <w:pPr>
        <w:ind w:left="2880" w:hanging="360"/>
      </w:pPr>
      <w:rPr>
        <w:rFonts w:ascii="Symbol" w:hAnsi="Symbol" w:hint="default"/>
      </w:rPr>
    </w:lvl>
    <w:lvl w:ilvl="4" w:tplc="86F8762A">
      <w:start w:val="1"/>
      <w:numFmt w:val="bullet"/>
      <w:lvlText w:val="o"/>
      <w:lvlJc w:val="left"/>
      <w:pPr>
        <w:ind w:left="3600" w:hanging="360"/>
      </w:pPr>
      <w:rPr>
        <w:rFonts w:ascii="Courier New" w:hAnsi="Courier New" w:hint="default"/>
      </w:rPr>
    </w:lvl>
    <w:lvl w:ilvl="5" w:tplc="9626D5E0">
      <w:start w:val="1"/>
      <w:numFmt w:val="bullet"/>
      <w:lvlText w:val=""/>
      <w:lvlJc w:val="left"/>
      <w:pPr>
        <w:ind w:left="4320" w:hanging="360"/>
      </w:pPr>
      <w:rPr>
        <w:rFonts w:ascii="Wingdings" w:hAnsi="Wingdings" w:hint="default"/>
      </w:rPr>
    </w:lvl>
    <w:lvl w:ilvl="6" w:tplc="96DAD56E">
      <w:start w:val="1"/>
      <w:numFmt w:val="bullet"/>
      <w:lvlText w:val=""/>
      <w:lvlJc w:val="left"/>
      <w:pPr>
        <w:ind w:left="5040" w:hanging="360"/>
      </w:pPr>
      <w:rPr>
        <w:rFonts w:ascii="Symbol" w:hAnsi="Symbol" w:hint="default"/>
      </w:rPr>
    </w:lvl>
    <w:lvl w:ilvl="7" w:tplc="8D545906">
      <w:start w:val="1"/>
      <w:numFmt w:val="bullet"/>
      <w:lvlText w:val="o"/>
      <w:lvlJc w:val="left"/>
      <w:pPr>
        <w:ind w:left="5760" w:hanging="360"/>
      </w:pPr>
      <w:rPr>
        <w:rFonts w:ascii="Courier New" w:hAnsi="Courier New" w:hint="default"/>
      </w:rPr>
    </w:lvl>
    <w:lvl w:ilvl="8" w:tplc="9A505BEC">
      <w:start w:val="1"/>
      <w:numFmt w:val="bullet"/>
      <w:lvlText w:val=""/>
      <w:lvlJc w:val="left"/>
      <w:pPr>
        <w:ind w:left="6480" w:hanging="360"/>
      </w:pPr>
      <w:rPr>
        <w:rFonts w:ascii="Wingdings" w:hAnsi="Wingdings" w:hint="default"/>
      </w:rPr>
    </w:lvl>
  </w:abstractNum>
  <w:abstractNum w:abstractNumId="7" w15:restartNumberingAfterBreak="0">
    <w:nsid w:val="59503D44"/>
    <w:multiLevelType w:val="hybridMultilevel"/>
    <w:tmpl w:val="65303738"/>
    <w:lvl w:ilvl="0" w:tplc="BE5A3250">
      <w:start w:val="1"/>
      <w:numFmt w:val="bullet"/>
      <w:lvlText w:val=""/>
      <w:lvlJc w:val="left"/>
      <w:pPr>
        <w:ind w:left="153" w:hanging="360"/>
      </w:pPr>
      <w:rPr>
        <w:rFonts w:ascii="Symbol" w:hAnsi="Symbol" w:hint="default"/>
      </w:rPr>
    </w:lvl>
    <w:lvl w:ilvl="1" w:tplc="88B88764">
      <w:start w:val="1"/>
      <w:numFmt w:val="bullet"/>
      <w:lvlText w:val="o"/>
      <w:lvlJc w:val="left"/>
      <w:pPr>
        <w:ind w:left="1440" w:hanging="360"/>
      </w:pPr>
      <w:rPr>
        <w:rFonts w:ascii="Courier New" w:hAnsi="Courier New" w:hint="default"/>
      </w:rPr>
    </w:lvl>
    <w:lvl w:ilvl="2" w:tplc="89B44B78">
      <w:start w:val="1"/>
      <w:numFmt w:val="bullet"/>
      <w:lvlText w:val=""/>
      <w:lvlJc w:val="left"/>
      <w:pPr>
        <w:ind w:left="2160" w:hanging="360"/>
      </w:pPr>
      <w:rPr>
        <w:rFonts w:ascii="Wingdings" w:hAnsi="Wingdings" w:hint="default"/>
      </w:rPr>
    </w:lvl>
    <w:lvl w:ilvl="3" w:tplc="D1A8A0BE">
      <w:start w:val="1"/>
      <w:numFmt w:val="bullet"/>
      <w:lvlText w:val=""/>
      <w:lvlJc w:val="left"/>
      <w:pPr>
        <w:ind w:left="2880" w:hanging="360"/>
      </w:pPr>
      <w:rPr>
        <w:rFonts w:ascii="Symbol" w:hAnsi="Symbol" w:hint="default"/>
      </w:rPr>
    </w:lvl>
    <w:lvl w:ilvl="4" w:tplc="067C1996">
      <w:start w:val="1"/>
      <w:numFmt w:val="bullet"/>
      <w:lvlText w:val="o"/>
      <w:lvlJc w:val="left"/>
      <w:pPr>
        <w:ind w:left="3600" w:hanging="360"/>
      </w:pPr>
      <w:rPr>
        <w:rFonts w:ascii="Courier New" w:hAnsi="Courier New" w:hint="default"/>
      </w:rPr>
    </w:lvl>
    <w:lvl w:ilvl="5" w:tplc="EA70535E">
      <w:start w:val="1"/>
      <w:numFmt w:val="bullet"/>
      <w:lvlText w:val=""/>
      <w:lvlJc w:val="left"/>
      <w:pPr>
        <w:ind w:left="4320" w:hanging="360"/>
      </w:pPr>
      <w:rPr>
        <w:rFonts w:ascii="Wingdings" w:hAnsi="Wingdings" w:hint="default"/>
      </w:rPr>
    </w:lvl>
    <w:lvl w:ilvl="6" w:tplc="B0B473EE">
      <w:start w:val="1"/>
      <w:numFmt w:val="bullet"/>
      <w:lvlText w:val=""/>
      <w:lvlJc w:val="left"/>
      <w:pPr>
        <w:ind w:left="5040" w:hanging="360"/>
      </w:pPr>
      <w:rPr>
        <w:rFonts w:ascii="Symbol" w:hAnsi="Symbol" w:hint="default"/>
      </w:rPr>
    </w:lvl>
    <w:lvl w:ilvl="7" w:tplc="F6E45060">
      <w:start w:val="1"/>
      <w:numFmt w:val="bullet"/>
      <w:lvlText w:val="o"/>
      <w:lvlJc w:val="left"/>
      <w:pPr>
        <w:ind w:left="5760" w:hanging="360"/>
      </w:pPr>
      <w:rPr>
        <w:rFonts w:ascii="Courier New" w:hAnsi="Courier New" w:hint="default"/>
      </w:rPr>
    </w:lvl>
    <w:lvl w:ilvl="8" w:tplc="C2A26E4E">
      <w:start w:val="1"/>
      <w:numFmt w:val="bullet"/>
      <w:lvlText w:val=""/>
      <w:lvlJc w:val="left"/>
      <w:pPr>
        <w:ind w:left="6480" w:hanging="360"/>
      </w:pPr>
      <w:rPr>
        <w:rFonts w:ascii="Wingdings" w:hAnsi="Wingdings" w:hint="default"/>
      </w:rPr>
    </w:lvl>
  </w:abstractNum>
  <w:abstractNum w:abstractNumId="8" w15:restartNumberingAfterBreak="0">
    <w:nsid w:val="7F2CB2E9"/>
    <w:multiLevelType w:val="hybridMultilevel"/>
    <w:tmpl w:val="F56A9B04"/>
    <w:lvl w:ilvl="0" w:tplc="804A2F08">
      <w:start w:val="1"/>
      <w:numFmt w:val="bullet"/>
      <w:lvlText w:val=""/>
      <w:lvlJc w:val="left"/>
      <w:pPr>
        <w:ind w:left="153" w:hanging="360"/>
      </w:pPr>
      <w:rPr>
        <w:rFonts w:ascii="Symbol" w:hAnsi="Symbol" w:hint="default"/>
      </w:rPr>
    </w:lvl>
    <w:lvl w:ilvl="1" w:tplc="C554B1CA">
      <w:start w:val="1"/>
      <w:numFmt w:val="bullet"/>
      <w:lvlText w:val="o"/>
      <w:lvlJc w:val="left"/>
      <w:pPr>
        <w:ind w:left="1440" w:hanging="360"/>
      </w:pPr>
      <w:rPr>
        <w:rFonts w:ascii="Courier New" w:hAnsi="Courier New" w:hint="default"/>
      </w:rPr>
    </w:lvl>
    <w:lvl w:ilvl="2" w:tplc="024698D2">
      <w:start w:val="1"/>
      <w:numFmt w:val="bullet"/>
      <w:lvlText w:val=""/>
      <w:lvlJc w:val="left"/>
      <w:pPr>
        <w:ind w:left="2160" w:hanging="360"/>
      </w:pPr>
      <w:rPr>
        <w:rFonts w:ascii="Wingdings" w:hAnsi="Wingdings" w:hint="default"/>
      </w:rPr>
    </w:lvl>
    <w:lvl w:ilvl="3" w:tplc="1C38EFA0">
      <w:start w:val="1"/>
      <w:numFmt w:val="bullet"/>
      <w:lvlText w:val=""/>
      <w:lvlJc w:val="left"/>
      <w:pPr>
        <w:ind w:left="2880" w:hanging="360"/>
      </w:pPr>
      <w:rPr>
        <w:rFonts w:ascii="Symbol" w:hAnsi="Symbol" w:hint="default"/>
      </w:rPr>
    </w:lvl>
    <w:lvl w:ilvl="4" w:tplc="7FC63246">
      <w:start w:val="1"/>
      <w:numFmt w:val="bullet"/>
      <w:lvlText w:val="o"/>
      <w:lvlJc w:val="left"/>
      <w:pPr>
        <w:ind w:left="3600" w:hanging="360"/>
      </w:pPr>
      <w:rPr>
        <w:rFonts w:ascii="Courier New" w:hAnsi="Courier New" w:hint="default"/>
      </w:rPr>
    </w:lvl>
    <w:lvl w:ilvl="5" w:tplc="22D493A4">
      <w:start w:val="1"/>
      <w:numFmt w:val="bullet"/>
      <w:lvlText w:val=""/>
      <w:lvlJc w:val="left"/>
      <w:pPr>
        <w:ind w:left="4320" w:hanging="360"/>
      </w:pPr>
      <w:rPr>
        <w:rFonts w:ascii="Wingdings" w:hAnsi="Wingdings" w:hint="default"/>
      </w:rPr>
    </w:lvl>
    <w:lvl w:ilvl="6" w:tplc="90CA1CD2">
      <w:start w:val="1"/>
      <w:numFmt w:val="bullet"/>
      <w:lvlText w:val=""/>
      <w:lvlJc w:val="left"/>
      <w:pPr>
        <w:ind w:left="5040" w:hanging="360"/>
      </w:pPr>
      <w:rPr>
        <w:rFonts w:ascii="Symbol" w:hAnsi="Symbol" w:hint="default"/>
      </w:rPr>
    </w:lvl>
    <w:lvl w:ilvl="7" w:tplc="2452E93A">
      <w:start w:val="1"/>
      <w:numFmt w:val="bullet"/>
      <w:lvlText w:val="o"/>
      <w:lvlJc w:val="left"/>
      <w:pPr>
        <w:ind w:left="5760" w:hanging="360"/>
      </w:pPr>
      <w:rPr>
        <w:rFonts w:ascii="Courier New" w:hAnsi="Courier New" w:hint="default"/>
      </w:rPr>
    </w:lvl>
    <w:lvl w:ilvl="8" w:tplc="1076F568">
      <w:start w:val="1"/>
      <w:numFmt w:val="bullet"/>
      <w:lvlText w:val=""/>
      <w:lvlJc w:val="left"/>
      <w:pPr>
        <w:ind w:left="6480" w:hanging="360"/>
      </w:pPr>
      <w:rPr>
        <w:rFonts w:ascii="Wingdings" w:hAnsi="Wingdings" w:hint="default"/>
      </w:rPr>
    </w:lvl>
  </w:abstractNum>
  <w:num w:numId="1" w16cid:durableId="276643308">
    <w:abstractNumId w:val="4"/>
  </w:num>
  <w:num w:numId="2" w16cid:durableId="129976590">
    <w:abstractNumId w:val="1"/>
  </w:num>
  <w:num w:numId="3" w16cid:durableId="436800945">
    <w:abstractNumId w:val="0"/>
  </w:num>
  <w:num w:numId="4" w16cid:durableId="691222236">
    <w:abstractNumId w:val="3"/>
  </w:num>
  <w:num w:numId="5" w16cid:durableId="170341950">
    <w:abstractNumId w:val="2"/>
  </w:num>
  <w:num w:numId="6" w16cid:durableId="1373647392">
    <w:abstractNumId w:val="5"/>
  </w:num>
  <w:num w:numId="7" w16cid:durableId="1578905146">
    <w:abstractNumId w:val="7"/>
  </w:num>
  <w:num w:numId="8" w16cid:durableId="820735934">
    <w:abstractNumId w:val="6"/>
  </w:num>
  <w:num w:numId="9" w16cid:durableId="929698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0D72A7"/>
    <w:rsid w:val="00214F91"/>
    <w:rsid w:val="002346EA"/>
    <w:rsid w:val="00383FD9"/>
    <w:rsid w:val="00497A40"/>
    <w:rsid w:val="0068620D"/>
    <w:rsid w:val="006B2A87"/>
    <w:rsid w:val="0080275C"/>
    <w:rsid w:val="009473DA"/>
    <w:rsid w:val="009770AA"/>
    <w:rsid w:val="00B005B0"/>
    <w:rsid w:val="00B50D0E"/>
    <w:rsid w:val="00B5669C"/>
    <w:rsid w:val="00E52040"/>
    <w:rsid w:val="00FD007B"/>
    <w:rsid w:val="0232C7C6"/>
    <w:rsid w:val="033DB03D"/>
    <w:rsid w:val="03547D4D"/>
    <w:rsid w:val="03DC36F6"/>
    <w:rsid w:val="047C5D3E"/>
    <w:rsid w:val="0484E760"/>
    <w:rsid w:val="048EA28D"/>
    <w:rsid w:val="04E06E4A"/>
    <w:rsid w:val="04FDDB14"/>
    <w:rsid w:val="05191FEF"/>
    <w:rsid w:val="053E9D81"/>
    <w:rsid w:val="0669DEE2"/>
    <w:rsid w:val="066C8CD3"/>
    <w:rsid w:val="06C460FB"/>
    <w:rsid w:val="06DA6DE2"/>
    <w:rsid w:val="071AD14A"/>
    <w:rsid w:val="082885E8"/>
    <w:rsid w:val="09429DB2"/>
    <w:rsid w:val="09686658"/>
    <w:rsid w:val="09FB65A5"/>
    <w:rsid w:val="0A970359"/>
    <w:rsid w:val="0B6026AA"/>
    <w:rsid w:val="0BB6D461"/>
    <w:rsid w:val="0BEE426D"/>
    <w:rsid w:val="0CA5A5CB"/>
    <w:rsid w:val="0CB516DB"/>
    <w:rsid w:val="0CF70704"/>
    <w:rsid w:val="0D0C6246"/>
    <w:rsid w:val="0DA921C8"/>
    <w:rsid w:val="0DAEB1DE"/>
    <w:rsid w:val="0E43B6CD"/>
    <w:rsid w:val="0E861708"/>
    <w:rsid w:val="0F25329A"/>
    <w:rsid w:val="0FDF872E"/>
    <w:rsid w:val="0FF56983"/>
    <w:rsid w:val="1100DF1B"/>
    <w:rsid w:val="1109E88D"/>
    <w:rsid w:val="11CF9A23"/>
    <w:rsid w:val="120426D8"/>
    <w:rsid w:val="1247C02B"/>
    <w:rsid w:val="12821EEE"/>
    <w:rsid w:val="12B5AE3A"/>
    <w:rsid w:val="13842C23"/>
    <w:rsid w:val="1393CEA0"/>
    <w:rsid w:val="14185E2F"/>
    <w:rsid w:val="1495C188"/>
    <w:rsid w:val="14E87AD1"/>
    <w:rsid w:val="1587FC69"/>
    <w:rsid w:val="15C70C99"/>
    <w:rsid w:val="15E10C0E"/>
    <w:rsid w:val="16DE1982"/>
    <w:rsid w:val="177CDC6F"/>
    <w:rsid w:val="179215F3"/>
    <w:rsid w:val="1918ACD0"/>
    <w:rsid w:val="1A378291"/>
    <w:rsid w:val="1AD6991B"/>
    <w:rsid w:val="1B4B71B3"/>
    <w:rsid w:val="1BFF70AD"/>
    <w:rsid w:val="1C1B1D16"/>
    <w:rsid w:val="1C4D6474"/>
    <w:rsid w:val="1CC5F7BC"/>
    <w:rsid w:val="1D75CECE"/>
    <w:rsid w:val="1DA5D53B"/>
    <w:rsid w:val="1DCB9DE9"/>
    <w:rsid w:val="1DEC1DF3"/>
    <w:rsid w:val="1F52D056"/>
    <w:rsid w:val="1FD22435"/>
    <w:rsid w:val="1FD24CB0"/>
    <w:rsid w:val="2055C6F8"/>
    <w:rsid w:val="205EED0E"/>
    <w:rsid w:val="20B5D858"/>
    <w:rsid w:val="219968DF"/>
    <w:rsid w:val="219ACD3F"/>
    <w:rsid w:val="2265D17B"/>
    <w:rsid w:val="23E69894"/>
    <w:rsid w:val="2401A1DC"/>
    <w:rsid w:val="242B2974"/>
    <w:rsid w:val="24881DBF"/>
    <w:rsid w:val="24B3B7E2"/>
    <w:rsid w:val="252B5451"/>
    <w:rsid w:val="2572A12D"/>
    <w:rsid w:val="262BA363"/>
    <w:rsid w:val="26D10FAE"/>
    <w:rsid w:val="271E3956"/>
    <w:rsid w:val="27201A41"/>
    <w:rsid w:val="27552734"/>
    <w:rsid w:val="278E31EF"/>
    <w:rsid w:val="27AC8104"/>
    <w:rsid w:val="289FAFCD"/>
    <w:rsid w:val="28D512FF"/>
    <w:rsid w:val="28DD9DA5"/>
    <w:rsid w:val="28E08A3F"/>
    <w:rsid w:val="29505797"/>
    <w:rsid w:val="2957FE23"/>
    <w:rsid w:val="29E21ED2"/>
    <w:rsid w:val="2AE6461D"/>
    <w:rsid w:val="2AF3CE84"/>
    <w:rsid w:val="2B8A73E5"/>
    <w:rsid w:val="2C42C4CA"/>
    <w:rsid w:val="2C75945F"/>
    <w:rsid w:val="30A2F6EA"/>
    <w:rsid w:val="30B2E29B"/>
    <w:rsid w:val="310D1113"/>
    <w:rsid w:val="3158FF29"/>
    <w:rsid w:val="330159AC"/>
    <w:rsid w:val="3301C888"/>
    <w:rsid w:val="33D8369E"/>
    <w:rsid w:val="3485011C"/>
    <w:rsid w:val="35398D53"/>
    <w:rsid w:val="355F016C"/>
    <w:rsid w:val="35EFACA7"/>
    <w:rsid w:val="372D67DF"/>
    <w:rsid w:val="377614E6"/>
    <w:rsid w:val="37E6386C"/>
    <w:rsid w:val="381C2C14"/>
    <w:rsid w:val="38C8533F"/>
    <w:rsid w:val="38F968C3"/>
    <w:rsid w:val="393B90C9"/>
    <w:rsid w:val="3946F835"/>
    <w:rsid w:val="3A647496"/>
    <w:rsid w:val="3A67D881"/>
    <w:rsid w:val="3A963870"/>
    <w:rsid w:val="3B26F53C"/>
    <w:rsid w:val="3B469878"/>
    <w:rsid w:val="3B6A2F19"/>
    <w:rsid w:val="3B8B2958"/>
    <w:rsid w:val="3BB2668C"/>
    <w:rsid w:val="3C251197"/>
    <w:rsid w:val="3CF5F9E6"/>
    <w:rsid w:val="3D91C115"/>
    <w:rsid w:val="3DCDD932"/>
    <w:rsid w:val="3F4CDD60"/>
    <w:rsid w:val="4022288A"/>
    <w:rsid w:val="42786290"/>
    <w:rsid w:val="4308D2FC"/>
    <w:rsid w:val="43331679"/>
    <w:rsid w:val="433C8838"/>
    <w:rsid w:val="43538B48"/>
    <w:rsid w:val="43DDFF4B"/>
    <w:rsid w:val="43F54B15"/>
    <w:rsid w:val="44876EE7"/>
    <w:rsid w:val="44AF9DED"/>
    <w:rsid w:val="457B237C"/>
    <w:rsid w:val="45CB1963"/>
    <w:rsid w:val="46560157"/>
    <w:rsid w:val="46CCAE0A"/>
    <w:rsid w:val="47398D26"/>
    <w:rsid w:val="47455080"/>
    <w:rsid w:val="47798D22"/>
    <w:rsid w:val="47A583F5"/>
    <w:rsid w:val="47EC0552"/>
    <w:rsid w:val="4833B850"/>
    <w:rsid w:val="486F0A9D"/>
    <w:rsid w:val="487635D1"/>
    <w:rsid w:val="4981F3D9"/>
    <w:rsid w:val="4A2477ED"/>
    <w:rsid w:val="4A330A04"/>
    <w:rsid w:val="4B24A76D"/>
    <w:rsid w:val="4BD84F80"/>
    <w:rsid w:val="4C9EF6DD"/>
    <w:rsid w:val="4CCA0DD3"/>
    <w:rsid w:val="4D2321C6"/>
    <w:rsid w:val="4D8A1526"/>
    <w:rsid w:val="4E963DEF"/>
    <w:rsid w:val="4FB43BEE"/>
    <w:rsid w:val="50629602"/>
    <w:rsid w:val="50EB24BF"/>
    <w:rsid w:val="515ADE36"/>
    <w:rsid w:val="51DA3B21"/>
    <w:rsid w:val="52240DA2"/>
    <w:rsid w:val="5241788A"/>
    <w:rsid w:val="52A6985C"/>
    <w:rsid w:val="5369AF12"/>
    <w:rsid w:val="536FBBAD"/>
    <w:rsid w:val="53DE98DB"/>
    <w:rsid w:val="54FBC446"/>
    <w:rsid w:val="54FEF097"/>
    <w:rsid w:val="55057F73"/>
    <w:rsid w:val="552DD916"/>
    <w:rsid w:val="558FFCD5"/>
    <w:rsid w:val="55E85D90"/>
    <w:rsid w:val="5663A87C"/>
    <w:rsid w:val="5673AC77"/>
    <w:rsid w:val="568277CE"/>
    <w:rsid w:val="57E96CF6"/>
    <w:rsid w:val="5858829E"/>
    <w:rsid w:val="58804DE2"/>
    <w:rsid w:val="59A63198"/>
    <w:rsid w:val="59D8F21A"/>
    <w:rsid w:val="5AB9C930"/>
    <w:rsid w:val="5AF40DE0"/>
    <w:rsid w:val="5B51DD6D"/>
    <w:rsid w:val="5CBDCE8A"/>
    <w:rsid w:val="5D4EFCCD"/>
    <w:rsid w:val="5D8BDFB2"/>
    <w:rsid w:val="5DC9590B"/>
    <w:rsid w:val="5E927C5C"/>
    <w:rsid w:val="5F65296C"/>
    <w:rsid w:val="5FF86645"/>
    <w:rsid w:val="6100F9CD"/>
    <w:rsid w:val="62C82EDD"/>
    <w:rsid w:val="63037471"/>
    <w:rsid w:val="63589D13"/>
    <w:rsid w:val="64B8BE8F"/>
    <w:rsid w:val="64C6BA2E"/>
    <w:rsid w:val="64D2FA09"/>
    <w:rsid w:val="6502C9B2"/>
    <w:rsid w:val="651DDD49"/>
    <w:rsid w:val="6530E4F0"/>
    <w:rsid w:val="66266FA8"/>
    <w:rsid w:val="66D3E46B"/>
    <w:rsid w:val="67E1710C"/>
    <w:rsid w:val="67E71A8D"/>
    <w:rsid w:val="6806E44C"/>
    <w:rsid w:val="68BADE1A"/>
    <w:rsid w:val="68C65D80"/>
    <w:rsid w:val="691E4E3B"/>
    <w:rsid w:val="697D416D"/>
    <w:rsid w:val="69D8C570"/>
    <w:rsid w:val="6A20FDB2"/>
    <w:rsid w:val="6B0946F9"/>
    <w:rsid w:val="6BB1F149"/>
    <w:rsid w:val="6BBBAE26"/>
    <w:rsid w:val="6C35B9E6"/>
    <w:rsid w:val="6C6B75A2"/>
    <w:rsid w:val="6C6D6CDD"/>
    <w:rsid w:val="6C72241B"/>
    <w:rsid w:val="6C8330A3"/>
    <w:rsid w:val="6CC72A78"/>
    <w:rsid w:val="6CD5CEA0"/>
    <w:rsid w:val="6CEC6408"/>
    <w:rsid w:val="6DD0334E"/>
    <w:rsid w:val="6E82263F"/>
    <w:rsid w:val="6EFFCE0B"/>
    <w:rsid w:val="6F767C86"/>
    <w:rsid w:val="6FA50D9F"/>
    <w:rsid w:val="70747564"/>
    <w:rsid w:val="70D8F13E"/>
    <w:rsid w:val="7213853A"/>
    <w:rsid w:val="72DCAE61"/>
    <w:rsid w:val="7379B0C8"/>
    <w:rsid w:val="73A2CF76"/>
    <w:rsid w:val="73C51F37"/>
    <w:rsid w:val="743BD88D"/>
    <w:rsid w:val="74D2D3D5"/>
    <w:rsid w:val="751721F9"/>
    <w:rsid w:val="754D1953"/>
    <w:rsid w:val="7560EF98"/>
    <w:rsid w:val="76F9B809"/>
    <w:rsid w:val="771BF389"/>
    <w:rsid w:val="779D352B"/>
    <w:rsid w:val="77B01F84"/>
    <w:rsid w:val="780A7497"/>
    <w:rsid w:val="797D6445"/>
    <w:rsid w:val="79AD9B06"/>
    <w:rsid w:val="7A1CAD23"/>
    <w:rsid w:val="7A4D80DF"/>
    <w:rsid w:val="7B496B67"/>
    <w:rsid w:val="7BAB301D"/>
    <w:rsid w:val="7CC7965F"/>
    <w:rsid w:val="7D47007E"/>
    <w:rsid w:val="7D88F5EE"/>
    <w:rsid w:val="7E4A7D9F"/>
    <w:rsid w:val="7EFD5EF3"/>
    <w:rsid w:val="7F9251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5669C"/>
    <w:rPr>
      <w:b/>
      <w:bCs/>
    </w:rPr>
  </w:style>
  <w:style w:type="character" w:customStyle="1" w:styleId="CommentSubjectChar">
    <w:name w:val="Comment Subject Char"/>
    <w:basedOn w:val="CommentTextChar"/>
    <w:link w:val="CommentSubject"/>
    <w:uiPriority w:val="99"/>
    <w:semiHidden/>
    <w:rsid w:val="00B5669C"/>
    <w:rPr>
      <w:b/>
      <w:bCs/>
      <w:sz w:val="20"/>
      <w:szCs w:val="20"/>
    </w:rPr>
  </w:style>
  <w:style w:type="paragraph" w:styleId="Revision">
    <w:name w:val="Revision"/>
    <w:hidden/>
    <w:uiPriority w:val="99"/>
    <w:semiHidden/>
    <w:rsid w:val="00E52040"/>
    <w:pPr>
      <w:spacing w:after="0" w:line="240" w:lineRule="auto"/>
    </w:pPr>
  </w:style>
  <w:style w:type="character" w:styleId="UnresolvedMention">
    <w:name w:val="Unresolved Mention"/>
    <w:basedOn w:val="DefaultParagraphFont"/>
    <w:uiPriority w:val="99"/>
    <w:semiHidden/>
    <w:unhideWhenUsed/>
    <w:rsid w:val="00977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http://www.nhs.uk/covid-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1AD7C-7532-4A34-B093-144C292CDB9B}">
  <ds:schemaRefs>
    <ds:schemaRef ds:uri="http://schemas.microsoft.com/sharepoint/v3/contenttype/forms"/>
  </ds:schemaRefs>
</ds:datastoreItem>
</file>

<file path=customXml/itemProps2.xml><?xml version="1.0" encoding="utf-8"?>
<ds:datastoreItem xmlns:ds="http://schemas.openxmlformats.org/officeDocument/2006/customXml" ds:itemID="{AAC9000C-7A74-4C6C-9970-AC889882DD1C}">
  <ds:schemaRefs>
    <ds:schemaRef ds:uri="http://schemas.microsoft.com/office/2006/metadata/properties"/>
    <ds:schemaRef ds:uri="http://schemas.microsoft.com/office/infopath/2007/PartnerControls"/>
    <ds:schemaRef ds:uri="ac7d4d2c-0ca6-4182-8f90-0c3fccd016a0"/>
    <ds:schemaRef ds:uri="a02c7f63-2c84-45fd-b3bf-c8df3d22206e"/>
  </ds:schemaRefs>
</ds:datastoreItem>
</file>

<file path=customXml/itemProps3.xml><?xml version="1.0" encoding="utf-8"?>
<ds:datastoreItem xmlns:ds="http://schemas.openxmlformats.org/officeDocument/2006/customXml" ds:itemID="{B1E1B077-8285-4770-877B-8FFA7DE71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Davies</dc:creator>
  <cp:keywords/>
  <dc:description/>
  <cp:lastModifiedBy>Beth Davies</cp:lastModifiedBy>
  <cp:revision>36</cp:revision>
  <dcterms:created xsi:type="dcterms:W3CDTF">2024-01-31T16:15:00Z</dcterms:created>
  <dcterms:modified xsi:type="dcterms:W3CDTF">2024-03-21T16:20:00Z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0x010100617457D8A37A674CADC7C3453B1576C0</vt:lpwstr>
  </property>
  <property fmtid="{D5CDD505-2E9C-101B-9397-08002B2CF9AE}" pid="3" name="MediaServiceImageTags">
    <vt:lpwstr/>
  </property>
  <property fmtid="{D5CDD505-2E9C-101B-9397-08002B2CF9AE}" pid="4" name="Order">
    <vt:r8>347800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