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429B" w14:textId="4D3486F6" w:rsidR="00F8399C" w:rsidRPr="00F8399C" w:rsidRDefault="00F8399C" w:rsidP="00F839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F8399C">
        <w:rPr>
          <w:rFonts w:ascii="Calibri Light" w:eastAsia="Times New Roman" w:hAnsi="Calibri Light" w:cs="Calibri Light"/>
          <w:b/>
          <w:bCs/>
          <w:color w:val="2F5496"/>
          <w:kern w:val="0"/>
          <w:sz w:val="56"/>
          <w:szCs w:val="56"/>
          <w:lang w:eastAsia="en-GB"/>
          <w14:ligatures w14:val="none"/>
        </w:rPr>
        <w:t xml:space="preserve">My </w:t>
      </w:r>
      <w:r w:rsidR="00520E85">
        <w:rPr>
          <w:rFonts w:ascii="Calibri Light" w:eastAsia="Times New Roman" w:hAnsi="Calibri Light" w:cs="Calibri Light"/>
          <w:b/>
          <w:bCs/>
          <w:color w:val="2F5496"/>
          <w:kern w:val="0"/>
          <w:sz w:val="56"/>
          <w:szCs w:val="56"/>
          <w:lang w:eastAsia="en-GB"/>
          <w14:ligatures w14:val="none"/>
        </w:rPr>
        <w:t>H</w:t>
      </w:r>
      <w:r w:rsidRPr="00F8399C">
        <w:rPr>
          <w:rFonts w:ascii="Calibri Light" w:eastAsia="Times New Roman" w:hAnsi="Calibri Light" w:cs="Calibri Light"/>
          <w:b/>
          <w:bCs/>
          <w:color w:val="2F5496"/>
          <w:kern w:val="0"/>
          <w:sz w:val="56"/>
          <w:szCs w:val="56"/>
          <w:lang w:eastAsia="en-GB"/>
          <w14:ligatures w14:val="none"/>
        </w:rPr>
        <w:t xml:space="preserve">ealth and </w:t>
      </w:r>
      <w:r w:rsidR="00520E85">
        <w:rPr>
          <w:rFonts w:ascii="Calibri Light" w:eastAsia="Times New Roman" w:hAnsi="Calibri Light" w:cs="Calibri Light"/>
          <w:b/>
          <w:bCs/>
          <w:color w:val="2F5496"/>
          <w:kern w:val="0"/>
          <w:sz w:val="56"/>
          <w:szCs w:val="56"/>
          <w:lang w:eastAsia="en-GB"/>
          <w14:ligatures w14:val="none"/>
        </w:rPr>
        <w:t>C</w:t>
      </w:r>
      <w:r w:rsidRPr="00F8399C">
        <w:rPr>
          <w:rFonts w:ascii="Calibri Light" w:eastAsia="Times New Roman" w:hAnsi="Calibri Light" w:cs="Calibri Light"/>
          <w:b/>
          <w:bCs/>
          <w:color w:val="2F5496"/>
          <w:kern w:val="0"/>
          <w:sz w:val="56"/>
          <w:szCs w:val="56"/>
          <w:lang w:eastAsia="en-GB"/>
          <w14:ligatures w14:val="none"/>
        </w:rPr>
        <w:t>are passport</w:t>
      </w:r>
      <w:r w:rsidRPr="00F8399C">
        <w:rPr>
          <w:rFonts w:ascii="Calibri Light" w:eastAsia="Times New Roman" w:hAnsi="Calibri Light" w:cs="Calibri Light"/>
          <w:color w:val="2F5496"/>
          <w:kern w:val="0"/>
          <w:sz w:val="56"/>
          <w:szCs w:val="56"/>
          <w:lang w:eastAsia="en-GB"/>
          <w14:ligatures w14:val="none"/>
        </w:rPr>
        <w:t> </w:t>
      </w:r>
    </w:p>
    <w:p w14:paraId="06A9FDE4" w14:textId="77777777" w:rsidR="00F8399C" w:rsidRPr="00F8399C" w:rsidRDefault="00F8399C" w:rsidP="00F8399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939"/>
      </w:tblGrid>
      <w:tr w:rsidR="00F8399C" w:rsidRPr="00F8399C" w14:paraId="7F669457" w14:textId="77777777" w:rsidTr="000E1C95">
        <w:trPr>
          <w:trHeight w:val="300"/>
        </w:trPr>
        <w:tc>
          <w:tcPr>
            <w:tcW w:w="9624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427DD58A" w14:textId="632115A1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</w:pPr>
            <w:r w:rsidRPr="00F8399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F8399C">
              <w:rPr>
                <w:rFonts w:ascii="Arial" w:eastAsia="Times New Roman" w:hAnsi="Arial" w:cs="Calibri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  <w:t>I</w:t>
            </w:r>
            <w:r w:rsidRPr="00F8399C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nformation for NHS and social care staff</w:t>
            </w:r>
            <w:r w:rsidR="002E2FDB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 xml:space="preserve"> about what is in my </w:t>
            </w:r>
            <w:r w:rsidR="00520E85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H</w:t>
            </w:r>
            <w:r w:rsidR="002E2FDB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 xml:space="preserve">ealth and </w:t>
            </w:r>
            <w:r w:rsidR="00520E85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C</w:t>
            </w:r>
            <w:r w:rsidR="002E2FDB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are passport and how to use it</w:t>
            </w:r>
          </w:p>
          <w:p w14:paraId="0DAD1E31" w14:textId="6F78C263" w:rsidR="00F722C7" w:rsidRPr="00F8399C" w:rsidRDefault="00F722C7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 xml:space="preserve">This </w:t>
            </w:r>
            <w:r w:rsidR="00520E85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 xml:space="preserve">ealth and </w:t>
            </w:r>
            <w:r w:rsidR="00520E85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C</w:t>
            </w:r>
            <w:r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14:ligatures w14:val="none"/>
              </w:rPr>
              <w:t>are passport has</w:t>
            </w:r>
          </w:p>
          <w:p w14:paraId="7075F46F" w14:textId="587EADB7" w:rsidR="00F8399C" w:rsidRDefault="00F722C7" w:rsidP="00F8399C">
            <w:pPr>
              <w:numPr>
                <w:ilvl w:val="0"/>
                <w:numId w:val="1"/>
              </w:numPr>
              <w:spacing w:after="18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Important, p</w:t>
            </w:r>
            <w:r w:rsidR="00F8399C" w:rsidRPr="00F8399C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ersonalised information about when I am well and when I am unwell – i</w:t>
            </w:r>
            <w:r w:rsidR="00426995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ncluding how to communicate with me</w:t>
            </w:r>
          </w:p>
          <w:p w14:paraId="42811203" w14:textId="53567D19" w:rsidR="00895037" w:rsidRDefault="00895037" w:rsidP="00F8399C">
            <w:pPr>
              <w:numPr>
                <w:ilvl w:val="0"/>
                <w:numId w:val="1"/>
              </w:numPr>
              <w:spacing w:after="18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Has an important role to keep me safe</w:t>
            </w:r>
          </w:p>
          <w:p w14:paraId="721E163B" w14:textId="7F03CF1A" w:rsidR="00895037" w:rsidRPr="00F8399C" w:rsidRDefault="00895037" w:rsidP="00895037">
            <w:pPr>
              <w:spacing w:after="18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 xml:space="preserve">It will enable you to carry out legal duties for </w:t>
            </w:r>
          </w:p>
          <w:p w14:paraId="782F3657" w14:textId="77777777" w:rsidR="00F8399C" w:rsidRPr="00F8399C" w:rsidRDefault="00F8399C" w:rsidP="00F8399C">
            <w:pPr>
              <w:numPr>
                <w:ilvl w:val="0"/>
                <w:numId w:val="1"/>
              </w:numPr>
              <w:spacing w:after="18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</w:pPr>
            <w:r w:rsidRPr="00F8399C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 xml:space="preserve">Mental Capacity and </w:t>
            </w:r>
            <w:hyperlink r:id="rId11" w:history="1">
              <w:r w:rsidRPr="006D3CF3">
                <w:rPr>
                  <w:rFonts w:ascii="Arial" w:eastAsia="Times New Roman" w:hAnsi="Arial" w:cs="Arial"/>
                  <w:color w:val="000000" w:themeColor="text1"/>
                  <w:kern w:val="0"/>
                  <w:sz w:val="24"/>
                  <w:szCs w:val="24"/>
                  <w14:ligatures w14:val="none"/>
                </w:rPr>
                <w:t>shared decision making</w:t>
              </w:r>
            </w:hyperlink>
          </w:p>
          <w:p w14:paraId="464496B9" w14:textId="503637E6" w:rsidR="00F8399C" w:rsidRPr="00F8399C" w:rsidRDefault="00B35B38" w:rsidP="00F8399C">
            <w:pPr>
              <w:numPr>
                <w:ilvl w:val="0"/>
                <w:numId w:val="1"/>
              </w:numPr>
              <w:spacing w:after="18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P</w:t>
            </w:r>
            <w:r w:rsidR="00F8399C" w:rsidRPr="00F8399C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rovid</w:t>
            </w: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ing</w:t>
            </w:r>
            <w:r w:rsidR="00F8399C" w:rsidRPr="00F8399C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 xml:space="preserve"> reasonable adjustments and help to reduce health inequalities</w:t>
            </w:r>
          </w:p>
          <w:p w14:paraId="035217C5" w14:textId="6FA4B821" w:rsidR="00F8399C" w:rsidRPr="006D3CF3" w:rsidRDefault="00B35B38" w:rsidP="006D3CF3">
            <w:pPr>
              <w:spacing w:after="18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It d</w:t>
            </w:r>
            <w:r w:rsidR="00F8399C" w:rsidRPr="00F8399C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oes not contain clinical information</w:t>
            </w:r>
            <w:r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 xml:space="preserve">. Please refer to my clinical records including </w:t>
            </w:r>
            <w:r w:rsidR="006D3CF3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14:ligatures w14:val="none"/>
              </w:rPr>
              <w:t>the NHS Spine, Summary Care record and the reasonable adjustment digital flag.</w:t>
            </w:r>
            <w:r w:rsidR="006D3CF3" w:rsidRPr="00F8399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F8399C" w:rsidRPr="00F8399C" w14:paraId="3EBE5C7B" w14:textId="77777777" w:rsidTr="000E1C95">
        <w:trPr>
          <w:trHeight w:val="300"/>
        </w:trPr>
        <w:tc>
          <w:tcPr>
            <w:tcW w:w="26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1D55BB28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Name I like to be called </w:t>
            </w:r>
          </w:p>
        </w:tc>
        <w:tc>
          <w:tcPr>
            <w:tcW w:w="693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7CF9A726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08E50CC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F8399C" w:rsidRPr="00F8399C" w14:paraId="5DB4EE1B" w14:textId="77777777" w:rsidTr="000E1C95">
        <w:trPr>
          <w:trHeight w:val="300"/>
        </w:trPr>
        <w:tc>
          <w:tcPr>
            <w:tcW w:w="26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27EEA145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Full name</w:t>
            </w:r>
          </w:p>
        </w:tc>
        <w:tc>
          <w:tcPr>
            <w:tcW w:w="693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8AD8B98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4D0EA30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F8399C" w:rsidRPr="00F8399C" w14:paraId="2C56521B" w14:textId="77777777" w:rsidTr="000E1C95">
        <w:trPr>
          <w:trHeight w:val="300"/>
        </w:trPr>
        <w:tc>
          <w:tcPr>
            <w:tcW w:w="9624" w:type="dxa"/>
            <w:gridSpan w:val="2"/>
            <w:tcBorders>
              <w:top w:val="single" w:sz="6" w:space="0" w:color="auto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7FC98D5D" w14:textId="77777777" w:rsid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 want people to refer to me as male (he/his), female (she/her), </w:t>
            </w:r>
            <w:r w:rsidR="00C770A2"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non-binary</w:t>
            </w: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(they/ them) (delete the words that are not needed) </w:t>
            </w:r>
          </w:p>
          <w:p w14:paraId="046EF263" w14:textId="77777777" w:rsidR="00723BC0" w:rsidRDefault="00723BC0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11F6445" w14:textId="3099D1B0" w:rsidR="00945900" w:rsidRPr="00F8399C" w:rsidRDefault="00945900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04AE4225" w14:textId="77777777" w:rsidTr="000E1C95">
        <w:trPr>
          <w:trHeight w:val="300"/>
        </w:trPr>
        <w:tc>
          <w:tcPr>
            <w:tcW w:w="26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0698A1A4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 of birth </w:t>
            </w:r>
          </w:p>
        </w:tc>
        <w:tc>
          <w:tcPr>
            <w:tcW w:w="693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287DC8AA" w14:textId="77777777" w:rsid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39AD9CB" w14:textId="77777777" w:rsidR="00945900" w:rsidRPr="00F8399C" w:rsidRDefault="00945900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7C87E6CD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0F436F8D" w14:textId="77777777" w:rsidTr="000E1C95">
        <w:trPr>
          <w:trHeight w:val="300"/>
        </w:trPr>
        <w:tc>
          <w:tcPr>
            <w:tcW w:w="26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2C2C4475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NHS Number (optional) </w:t>
            </w:r>
          </w:p>
        </w:tc>
        <w:tc>
          <w:tcPr>
            <w:tcW w:w="693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7CD6F414" w14:textId="77777777" w:rsid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394B0D21" w14:textId="77777777" w:rsidR="00945900" w:rsidRPr="00F8399C" w:rsidRDefault="00945900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91B2F6B" w14:textId="77777777" w:rsidR="00F8399C" w:rsidRPr="00F8399C" w:rsidRDefault="00F8399C" w:rsidP="00F8399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8399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9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F8399C" w:rsidRPr="00F8399C" w14:paraId="2353440C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23B2245A" w14:textId="77777777" w:rsidR="00C552E3" w:rsidRPr="000F7D9C" w:rsidRDefault="00C552E3" w:rsidP="00C552E3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0F7D9C">
              <w:rPr>
                <w:b/>
                <w:bCs/>
                <w:sz w:val="28"/>
                <w:szCs w:val="28"/>
                <w:lang w:eastAsia="en-GB"/>
              </w:rPr>
              <w:t>What is important for me and my health– how to keep me safe</w:t>
            </w:r>
          </w:p>
          <w:p w14:paraId="24577A28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AF61EFB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2393F2B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D543B0C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A6278C1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D78D757" w14:textId="77777777" w:rsidR="00723BC0" w:rsidRPr="00F8399C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939392C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6AAE9F39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4C664BF6" w14:textId="77777777" w:rsidR="00F8399C" w:rsidRPr="004142CF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142CF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What is most important to me</w:t>
            </w:r>
          </w:p>
          <w:p w14:paraId="05F8E387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B7D00C6" w14:textId="41A58555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850E36A" w14:textId="77777777" w:rsidR="00723BC0" w:rsidRPr="00F8399C" w:rsidRDefault="00723BC0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5936EB1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40A5013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60F13BD8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051C0A9A" w14:textId="746AD620" w:rsidR="00F8399C" w:rsidRPr="004142CF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142CF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t>People who are important to me</w:t>
            </w:r>
          </w:p>
          <w:p w14:paraId="7233A9E0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308F933" w14:textId="77777777" w:rsidR="00F8399C" w:rsidRDefault="00F8399C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D5D4424" w14:textId="77777777" w:rsidR="00723BC0" w:rsidRPr="00F8399C" w:rsidRDefault="00723BC0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A4CF910" w14:textId="77777777" w:rsidR="00F8399C" w:rsidRDefault="00F8399C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EB66E61" w14:textId="77777777" w:rsidR="00723BC0" w:rsidRDefault="00723BC0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38321CC" w14:textId="77777777" w:rsidR="00723BC0" w:rsidRDefault="00723BC0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F559F8F" w14:textId="77777777" w:rsidR="00723BC0" w:rsidRPr="00F8399C" w:rsidRDefault="00723BC0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5FBA4FF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21F5775F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8399C" w:rsidRPr="00F8399C" w14:paraId="23421799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2191C07C" w14:textId="0950761C" w:rsidR="00F8399C" w:rsidRPr="004142CF" w:rsidRDefault="004142CF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t>My c</w:t>
            </w:r>
            <w:r w:rsidR="00F8399C" w:rsidRPr="004142CF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t>ommunication </w:t>
            </w:r>
          </w:p>
          <w:p w14:paraId="6F9227EA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512382A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9169CA9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8E41CF5" w14:textId="77777777" w:rsidR="00723BC0" w:rsidRPr="00F8399C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7017C59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F0C3B0C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718D664C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39901310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45900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t>My health and wellbeing </w:t>
            </w:r>
          </w:p>
          <w:p w14:paraId="6738156A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D9A8415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FE68A3C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E628A47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F062C56" w14:textId="77777777" w:rsidR="00723BC0" w:rsidRPr="00F8399C" w:rsidRDefault="00723BC0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BCA0E24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2B1130F1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589A6F0A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45900"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Please do and please don’t</w:t>
            </w:r>
          </w:p>
          <w:p w14:paraId="37A2AF2C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723FBA0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35BEA22" w14:textId="77777777" w:rsidR="00945900" w:rsidRDefault="0094590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BEAF247" w14:textId="77777777" w:rsidR="00945900" w:rsidRPr="00F8399C" w:rsidRDefault="0094590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Arial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726EAF8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Times New Roman" w:eastAsia="Times New Roman" w:hAnsi="Times New Roman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8399C" w:rsidRPr="00F8399C" w14:paraId="7F66E826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4D8F6956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45900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t>How and when to support me</w:t>
            </w:r>
          </w:p>
          <w:p w14:paraId="11C8F5A4" w14:textId="77777777" w:rsidR="00F8399C" w:rsidRPr="00F8399C" w:rsidRDefault="00F8399C" w:rsidP="00F8399C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5844F8B" w14:textId="77777777" w:rsidR="00F8399C" w:rsidRDefault="00F8399C" w:rsidP="00F8399C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21573B1" w14:textId="77777777" w:rsidR="00723BC0" w:rsidRDefault="00723BC0" w:rsidP="00F8399C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3872F68" w14:textId="77777777" w:rsidR="00723BC0" w:rsidRDefault="00723BC0" w:rsidP="00F8399C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01885F8" w14:textId="77777777" w:rsidR="00945900" w:rsidRPr="00F8399C" w:rsidRDefault="00945900" w:rsidP="00F8399C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FEC85D4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FD6D2EF" w14:textId="77777777" w:rsidR="00F8399C" w:rsidRPr="00F8399C" w:rsidRDefault="00F8399C" w:rsidP="00F8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399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8399C" w:rsidRPr="00F8399C" w14:paraId="3BAD60EE" w14:textId="77777777" w:rsidTr="000E1C95">
        <w:trPr>
          <w:trHeight w:val="300"/>
        </w:trPr>
        <w:tc>
          <w:tcPr>
            <w:tcW w:w="9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hideMark/>
          </w:tcPr>
          <w:p w14:paraId="29E4E507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45900"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8"/>
                <w:szCs w:val="28"/>
                <w:lang w:eastAsia="en-GB"/>
                <w14:ligatures w14:val="none"/>
              </w:rPr>
              <w:t>Also worth knowing about me</w:t>
            </w:r>
          </w:p>
          <w:p w14:paraId="24362A78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5956741" w14:textId="77777777" w:rsid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E4BBC24" w14:textId="77777777" w:rsidR="00723BC0" w:rsidRDefault="00723BC0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3752091" w14:textId="77777777" w:rsidR="00F8399C" w:rsidRPr="00F8399C" w:rsidRDefault="00F8399C" w:rsidP="00F8399C">
            <w:pPr>
              <w:spacing w:after="240" w:line="264" w:lineRule="auto"/>
              <w:textboxTightWrap w:val="lastLineOnly"/>
              <w:rPr>
                <w:rFonts w:ascii="Arial" w:eastAsia="Times New Roman" w:hAnsi="Arial" w:cs="Times New Roman"/>
                <w:b/>
                <w:bCs/>
                <w:color w:val="42556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D3314AF" w14:textId="77777777" w:rsidR="00F8399C" w:rsidRPr="00F8399C" w:rsidRDefault="00F8399C" w:rsidP="00F83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28"/>
        <w:gridCol w:w="6906"/>
      </w:tblGrid>
      <w:tr w:rsidR="00F8399C" w:rsidRPr="00F8399C" w14:paraId="14148A6D" w14:textId="77777777" w:rsidTr="00F8399C">
        <w:tc>
          <w:tcPr>
            <w:tcW w:w="2728" w:type="dxa"/>
          </w:tcPr>
          <w:p w14:paraId="056C5EC2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hAnsi="Arial"/>
                <w:b/>
                <w:bCs/>
                <w:color w:val="425563"/>
                <w:sz w:val="28"/>
                <w:szCs w:val="28"/>
              </w:rPr>
            </w:pPr>
            <w:r w:rsidRPr="00945900">
              <w:rPr>
                <w:rFonts w:ascii="Arial" w:hAnsi="Arial"/>
                <w:b/>
                <w:bCs/>
                <w:color w:val="425563"/>
                <w:sz w:val="28"/>
                <w:szCs w:val="28"/>
              </w:rPr>
              <w:t>Date this information was updated</w:t>
            </w:r>
          </w:p>
        </w:tc>
        <w:tc>
          <w:tcPr>
            <w:tcW w:w="6906" w:type="dxa"/>
          </w:tcPr>
          <w:p w14:paraId="297BF937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hAnsi="Arial"/>
                <w:b/>
                <w:bCs/>
                <w:color w:val="425563"/>
                <w:sz w:val="28"/>
                <w:szCs w:val="28"/>
              </w:rPr>
            </w:pPr>
          </w:p>
        </w:tc>
      </w:tr>
      <w:tr w:rsidR="00F8399C" w:rsidRPr="00F8399C" w14:paraId="4824054A" w14:textId="77777777" w:rsidTr="00F8399C">
        <w:tc>
          <w:tcPr>
            <w:tcW w:w="2728" w:type="dxa"/>
          </w:tcPr>
          <w:p w14:paraId="730F2A19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hAnsi="Arial"/>
                <w:b/>
                <w:bCs/>
                <w:color w:val="425563"/>
                <w:sz w:val="28"/>
                <w:szCs w:val="28"/>
              </w:rPr>
            </w:pPr>
            <w:r w:rsidRPr="00945900">
              <w:rPr>
                <w:rFonts w:ascii="Arial" w:hAnsi="Arial"/>
                <w:b/>
                <w:bCs/>
                <w:color w:val="425563"/>
                <w:sz w:val="28"/>
                <w:szCs w:val="28"/>
              </w:rPr>
              <w:t>Supported to write this by:</w:t>
            </w:r>
          </w:p>
        </w:tc>
        <w:tc>
          <w:tcPr>
            <w:tcW w:w="6906" w:type="dxa"/>
          </w:tcPr>
          <w:p w14:paraId="27CEEB42" w14:textId="77777777" w:rsidR="00F8399C" w:rsidRPr="00945900" w:rsidRDefault="00F8399C" w:rsidP="00F8399C">
            <w:pPr>
              <w:spacing w:after="240" w:line="264" w:lineRule="auto"/>
              <w:textboxTightWrap w:val="lastLineOnly"/>
              <w:rPr>
                <w:rFonts w:ascii="Arial" w:hAnsi="Arial"/>
                <w:b/>
                <w:bCs/>
                <w:color w:val="425563"/>
                <w:sz w:val="28"/>
                <w:szCs w:val="28"/>
              </w:rPr>
            </w:pPr>
          </w:p>
        </w:tc>
      </w:tr>
    </w:tbl>
    <w:p w14:paraId="63C914A5" w14:textId="77777777" w:rsidR="002A6469" w:rsidRDefault="002A6469"/>
    <w:sectPr w:rsidR="002A646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513F" w14:textId="77777777" w:rsidR="00F64BC2" w:rsidRDefault="00F64BC2" w:rsidP="00F64BC2">
      <w:pPr>
        <w:spacing w:after="0" w:line="240" w:lineRule="auto"/>
      </w:pPr>
      <w:r>
        <w:separator/>
      </w:r>
    </w:p>
  </w:endnote>
  <w:endnote w:type="continuationSeparator" w:id="0">
    <w:p w14:paraId="554D6287" w14:textId="77777777" w:rsidR="00F64BC2" w:rsidRDefault="00F64BC2" w:rsidP="00F6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F4BF" w14:textId="77777777" w:rsidR="00F64BC2" w:rsidRDefault="00F64BC2" w:rsidP="00F64BC2">
      <w:pPr>
        <w:spacing w:after="0" w:line="240" w:lineRule="auto"/>
      </w:pPr>
      <w:r>
        <w:separator/>
      </w:r>
    </w:p>
  </w:footnote>
  <w:footnote w:type="continuationSeparator" w:id="0">
    <w:p w14:paraId="7991A01B" w14:textId="77777777" w:rsidR="00F64BC2" w:rsidRDefault="00F64BC2" w:rsidP="00F6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9F08" w14:textId="6DA32B7B" w:rsidR="00F64BC2" w:rsidRDefault="00F64BC2" w:rsidP="00F64BC2">
    <w:pPr>
      <w:pStyle w:val="Header"/>
      <w:jc w:val="right"/>
    </w:pPr>
    <w:r>
      <w:rPr>
        <w:noProof/>
      </w:rPr>
      <w:drawing>
        <wp:inline distT="0" distB="0" distL="0" distR="0" wp14:anchorId="0F777339" wp14:editId="6277BD65">
          <wp:extent cx="1061049" cy="798794"/>
          <wp:effectExtent l="0" t="0" r="6350" b="1905"/>
          <wp:docPr id="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76" cy="80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33FC0" w14:textId="77777777" w:rsidR="00F64BC2" w:rsidRDefault="00F6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28AE"/>
    <w:multiLevelType w:val="hybridMultilevel"/>
    <w:tmpl w:val="CE58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9C"/>
    <w:rsid w:val="000F7D9C"/>
    <w:rsid w:val="0011214B"/>
    <w:rsid w:val="001C21C5"/>
    <w:rsid w:val="002A6469"/>
    <w:rsid w:val="002E2FDB"/>
    <w:rsid w:val="004142CF"/>
    <w:rsid w:val="00426995"/>
    <w:rsid w:val="004A4350"/>
    <w:rsid w:val="00520E85"/>
    <w:rsid w:val="0065099B"/>
    <w:rsid w:val="006D3CF3"/>
    <w:rsid w:val="006F3D7D"/>
    <w:rsid w:val="00723BC0"/>
    <w:rsid w:val="00895037"/>
    <w:rsid w:val="00945900"/>
    <w:rsid w:val="00AA6D05"/>
    <w:rsid w:val="00B35B38"/>
    <w:rsid w:val="00C552E3"/>
    <w:rsid w:val="00C770A2"/>
    <w:rsid w:val="00D44164"/>
    <w:rsid w:val="00D952CC"/>
    <w:rsid w:val="00E15403"/>
    <w:rsid w:val="00F64BC2"/>
    <w:rsid w:val="00F722C7"/>
    <w:rsid w:val="00F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EC4EE"/>
  <w15:chartTrackingRefBased/>
  <w15:docId w15:val="{6295A048-F828-4D48-BB31-44C15A1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3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99C"/>
    <w:pPr>
      <w:spacing w:after="240" w:line="240" w:lineRule="auto"/>
      <w:textboxTightWrap w:val="lastLineOnly"/>
    </w:pPr>
    <w:rPr>
      <w:rFonts w:ascii="Arial" w:eastAsia="Times New Roman" w:hAnsi="Arial" w:cs="Times New Roman"/>
      <w:color w:val="425563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99C"/>
    <w:rPr>
      <w:rFonts w:ascii="Arial" w:eastAsia="Times New Roman" w:hAnsi="Arial" w:cs="Times New Roman"/>
      <w:color w:val="425563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CC"/>
    <w:pPr>
      <w:spacing w:after="160"/>
      <w:textboxTightWrap w:val="none"/>
    </w:pPr>
    <w:rPr>
      <w:rFonts w:asciiTheme="minorHAnsi" w:eastAsiaTheme="minorHAnsi" w:hAnsiTheme="minorHAnsi" w:cstheme="minorBidi"/>
      <w:b/>
      <w:bCs/>
      <w:color w:val="auto"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CC"/>
    <w:rPr>
      <w:rFonts w:ascii="Arial" w:eastAsia="Times New Roman" w:hAnsi="Arial" w:cs="Times New Roman"/>
      <w:b/>
      <w:bCs/>
      <w:color w:val="425563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6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C2"/>
  </w:style>
  <w:style w:type="paragraph" w:styleId="Footer">
    <w:name w:val="footer"/>
    <w:basedOn w:val="Normal"/>
    <w:link w:val="FooterChar"/>
    <w:uiPriority w:val="99"/>
    <w:unhideWhenUsed/>
    <w:rsid w:val="00F6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personalisedcare/shared-decision-mak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539d959-0e3f-440a-86ac-718b5a31a36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3D7BC472283458B3C2342A6D4110E" ma:contentTypeVersion="20" ma:contentTypeDescription="Create a new document." ma:contentTypeScope="" ma:versionID="083771d9888b84ba36c85a00d46c3a6d">
  <xsd:schema xmlns:xsd="http://www.w3.org/2001/XMLSchema" xmlns:xs="http://www.w3.org/2001/XMLSchema" xmlns:p="http://schemas.microsoft.com/office/2006/metadata/properties" xmlns:ns1="http://schemas.microsoft.com/sharepoint/v3" xmlns:ns2="c539d959-0e3f-440a-86ac-718b5a31a368" xmlns:ns3="ae13f449-acca-462d-944c-57efdf32048b" xmlns:ns4="cccaf3ac-2de9-44d4-aa31-54302fceb5f7" targetNamespace="http://schemas.microsoft.com/office/2006/metadata/properties" ma:root="true" ma:fieldsID="df457aca73ff7ed67240c66acc773394" ns1:_="" ns2:_="" ns3:_="" ns4:_="">
    <xsd:import namespace="http://schemas.microsoft.com/sharepoint/v3"/>
    <xsd:import namespace="c539d959-0e3f-440a-86ac-718b5a31a368"/>
    <xsd:import namespace="ae13f449-acca-462d-944c-57efdf32048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959-0e3f-440a-86ac-718b5a31a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f449-acca-462d-944c-57efdf32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ef235a3-3eda-4deb-8e74-a59d70ba08ae}" ma:internalName="TaxCatchAll" ma:showField="CatchAllData" ma:web="ae13f449-acca-462d-944c-57efdf320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7BDC-041D-4C42-9DBD-099F596D8703}">
  <ds:schemaRefs>
    <ds:schemaRef ds:uri="ae13f449-acca-462d-944c-57efdf32048b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cccaf3ac-2de9-44d4-aa31-54302fceb5f7"/>
    <ds:schemaRef ds:uri="c539d959-0e3f-440a-86ac-718b5a31a36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7BFDE2-7195-4646-99AB-E3859F02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9d959-0e3f-440a-86ac-718b5a31a368"/>
    <ds:schemaRef ds:uri="ae13f449-acca-462d-944c-57efdf32048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BF4B-DE21-4048-BB71-E233B9221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1F079-979C-41FC-A503-96C4EE62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>NHS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Whait</dc:creator>
  <cp:keywords/>
  <dc:description/>
  <cp:lastModifiedBy>Louisa Whait</cp:lastModifiedBy>
  <cp:revision>3</cp:revision>
  <dcterms:created xsi:type="dcterms:W3CDTF">2024-02-23T12:03:00Z</dcterms:created>
  <dcterms:modified xsi:type="dcterms:W3CDTF">2024-06-12T09:05:00Z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0x01010049A3D7BC472283458B3C2342A6D4110E</vt:lpwstr>
  </property>
</Properties>
</file>